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0E" w:rsidRDefault="00897D0E" w:rsidP="00897D0E">
      <w:pPr>
        <w:pStyle w:val="Title"/>
        <w:spacing w:after="0"/>
        <w:rPr>
          <w:rFonts w:ascii="Times" w:hAnsi="Times"/>
          <w:b/>
        </w:rPr>
      </w:pPr>
      <w:r>
        <w:rPr>
          <w:rFonts w:ascii="Arial" w:hAnsi="Arial"/>
          <w:noProof/>
          <w:color w:val="0033FF"/>
          <w:lang w:eastAsia="en-US"/>
        </w:rPr>
        <w:drawing>
          <wp:inline distT="0" distB="0" distL="0" distR="0">
            <wp:extent cx="2165350" cy="483235"/>
            <wp:effectExtent l="19050" t="0" r="6350" b="0"/>
            <wp:docPr id="1" name="Picture 8" descr="Massey Universit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ssey Universit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D0E" w:rsidRDefault="00897D0E" w:rsidP="00897D0E">
      <w:pPr>
        <w:pStyle w:val="Title"/>
        <w:spacing w:after="120"/>
      </w:pPr>
      <w:r w:rsidRPr="001E0184">
        <w:t xml:space="preserve"> </w:t>
      </w:r>
    </w:p>
    <w:p w:rsidR="00897D0E" w:rsidRDefault="00897D0E" w:rsidP="00897D0E">
      <w:pPr>
        <w:pStyle w:val="Title"/>
        <w:spacing w:after="240"/>
      </w:pPr>
      <w:r w:rsidRPr="001E0184">
        <w:t>APPLICATION FORM</w:t>
      </w:r>
      <w:r>
        <w:t>:</w:t>
      </w:r>
    </w:p>
    <w:p w:rsidR="00897D0E" w:rsidRDefault="00897D0E" w:rsidP="00897D0E">
      <w:pPr>
        <w:pStyle w:val="Title"/>
        <w:spacing w:after="240"/>
      </w:pPr>
      <w:r>
        <w:t>ACADEMIC PROGRAMME RESEARCH AND DEVELOPMENT GRANT</w:t>
      </w:r>
    </w:p>
    <w:p w:rsidR="00897D0E" w:rsidRPr="00897D0E" w:rsidRDefault="00897D0E" w:rsidP="00897D0E">
      <w:pPr>
        <w:pStyle w:val="Title"/>
        <w:spacing w:after="0"/>
      </w:pPr>
    </w:p>
    <w:p w:rsidR="009946CC" w:rsidRPr="00547C7E" w:rsidRDefault="009946CC" w:rsidP="009946CC">
      <w:r>
        <w:t xml:space="preserve">All applications should include the information set out below and be </w:t>
      </w:r>
      <w:r w:rsidR="00897D0E">
        <w:t>sent</w:t>
      </w:r>
      <w:r>
        <w:t xml:space="preserve"> to </w:t>
      </w:r>
      <w:r w:rsidR="00897D0E">
        <w:t xml:space="preserve">Dr </w:t>
      </w:r>
      <w:r>
        <w:t xml:space="preserve">Shelley Paewai, </w:t>
      </w:r>
      <w:r w:rsidR="00897D0E">
        <w:t xml:space="preserve">Office of AVC AI - </w:t>
      </w:r>
      <w:r>
        <w:t xml:space="preserve">email </w:t>
      </w:r>
      <w:hyperlink r:id="rId6" w:history="1">
        <w:r w:rsidRPr="001B73A1">
          <w:rPr>
            <w:rStyle w:val="Hyperlink"/>
          </w:rPr>
          <w:t>S.R.Paewai@massey.ac.nz</w:t>
        </w:r>
      </w:hyperlink>
    </w:p>
    <w:tbl>
      <w:tblPr>
        <w:tblStyle w:val="TableGrid"/>
        <w:tblW w:w="0" w:type="auto"/>
        <w:tblLook w:val="00BF"/>
      </w:tblPr>
      <w:tblGrid>
        <w:gridCol w:w="2838"/>
        <w:gridCol w:w="5634"/>
      </w:tblGrid>
      <w:tr w:rsidR="009946CC">
        <w:tc>
          <w:tcPr>
            <w:tcW w:w="2838" w:type="dxa"/>
          </w:tcPr>
          <w:p w:rsidR="009946CC" w:rsidRPr="00547C7E" w:rsidRDefault="009946CC" w:rsidP="00126A53">
            <w:pPr>
              <w:rPr>
                <w:b/>
              </w:rPr>
            </w:pPr>
            <w:r w:rsidRPr="00547C7E">
              <w:rPr>
                <w:b/>
              </w:rPr>
              <w:t>Title of Application</w:t>
            </w:r>
          </w:p>
        </w:tc>
        <w:tc>
          <w:tcPr>
            <w:tcW w:w="5634" w:type="dxa"/>
          </w:tcPr>
          <w:p w:rsidR="009946CC" w:rsidRDefault="009946CC" w:rsidP="00126A53"/>
        </w:tc>
      </w:tr>
      <w:tr w:rsidR="009946CC">
        <w:trPr>
          <w:trHeight w:val="1151"/>
        </w:trPr>
        <w:tc>
          <w:tcPr>
            <w:tcW w:w="2838" w:type="dxa"/>
          </w:tcPr>
          <w:p w:rsidR="009946CC" w:rsidRPr="00547C7E" w:rsidRDefault="009946CC" w:rsidP="00126A53">
            <w:pPr>
              <w:rPr>
                <w:i/>
              </w:rPr>
            </w:pPr>
            <w:r w:rsidRPr="00547C7E">
              <w:rPr>
                <w:b/>
              </w:rPr>
              <w:t>Contact Person</w:t>
            </w:r>
            <w:r>
              <w:rPr>
                <w:b/>
              </w:rPr>
              <w:br/>
            </w:r>
            <w:r>
              <w:rPr>
                <w:i/>
              </w:rPr>
              <w:t xml:space="preserve">Include </w:t>
            </w:r>
            <w:r w:rsidRPr="00547C7E">
              <w:rPr>
                <w:i/>
              </w:rPr>
              <w:t>Name</w:t>
            </w:r>
            <w:r>
              <w:rPr>
                <w:i/>
              </w:rPr>
              <w:t xml:space="preserve">, </w:t>
            </w:r>
            <w:r w:rsidRPr="00547C7E">
              <w:rPr>
                <w:i/>
              </w:rPr>
              <w:t>Department / Institute / School</w:t>
            </w:r>
            <w:r>
              <w:rPr>
                <w:i/>
              </w:rPr>
              <w:t xml:space="preserve">, and </w:t>
            </w:r>
            <w:r w:rsidRPr="00547C7E">
              <w:rPr>
                <w:i/>
              </w:rPr>
              <w:t>Phone &amp; Emai</w:t>
            </w:r>
            <w:r>
              <w:rPr>
                <w:i/>
              </w:rPr>
              <w:t>l</w:t>
            </w:r>
          </w:p>
        </w:tc>
        <w:tc>
          <w:tcPr>
            <w:tcW w:w="5634" w:type="dxa"/>
          </w:tcPr>
          <w:p w:rsidR="009946CC" w:rsidRDefault="009946CC" w:rsidP="00126A53"/>
        </w:tc>
      </w:tr>
      <w:tr w:rsidR="009946CC">
        <w:tc>
          <w:tcPr>
            <w:tcW w:w="2838" w:type="dxa"/>
          </w:tcPr>
          <w:p w:rsidR="009946CC" w:rsidRPr="00547C7E" w:rsidRDefault="009946CC" w:rsidP="00126A53">
            <w:pPr>
              <w:rPr>
                <w:b/>
              </w:rPr>
            </w:pPr>
            <w:r w:rsidRPr="00547C7E">
              <w:rPr>
                <w:b/>
              </w:rPr>
              <w:t>Description of the Proposal</w:t>
            </w:r>
          </w:p>
        </w:tc>
        <w:tc>
          <w:tcPr>
            <w:tcW w:w="5634" w:type="dxa"/>
          </w:tcPr>
          <w:p w:rsidR="009946CC" w:rsidRDefault="009946CC" w:rsidP="00126A53"/>
        </w:tc>
      </w:tr>
      <w:tr w:rsidR="009946CC">
        <w:tc>
          <w:tcPr>
            <w:tcW w:w="2838" w:type="dxa"/>
          </w:tcPr>
          <w:p w:rsidR="009946CC" w:rsidRPr="009A3D2E" w:rsidRDefault="009946CC" w:rsidP="00126A53">
            <w:pPr>
              <w:rPr>
                <w:b/>
              </w:rPr>
            </w:pPr>
            <w:r w:rsidRPr="00547C7E">
              <w:rPr>
                <w:b/>
              </w:rPr>
              <w:t>Strategic Alignment</w:t>
            </w:r>
            <w:r>
              <w:rPr>
                <w:b/>
              </w:rPr>
              <w:br/>
            </w:r>
            <w:r w:rsidRPr="00547C7E">
              <w:rPr>
                <w:i/>
              </w:rPr>
              <w:t>Reference should be made to the strategic directions of the College and the Road to 2020</w:t>
            </w:r>
          </w:p>
        </w:tc>
        <w:tc>
          <w:tcPr>
            <w:tcW w:w="5634" w:type="dxa"/>
          </w:tcPr>
          <w:p w:rsidR="009946CC" w:rsidRDefault="009946CC" w:rsidP="00126A53"/>
        </w:tc>
      </w:tr>
      <w:tr w:rsidR="009946CC">
        <w:tc>
          <w:tcPr>
            <w:tcW w:w="2838" w:type="dxa"/>
          </w:tcPr>
          <w:p w:rsidR="009946CC" w:rsidRPr="00547C7E" w:rsidRDefault="009946CC" w:rsidP="00126A53">
            <w:pPr>
              <w:rPr>
                <w:b/>
              </w:rPr>
            </w:pPr>
            <w:r w:rsidRPr="00547C7E">
              <w:rPr>
                <w:b/>
              </w:rPr>
              <w:t>Market Research/</w:t>
            </w:r>
            <w:r>
              <w:rPr>
                <w:b/>
              </w:rPr>
              <w:t xml:space="preserve"> </w:t>
            </w:r>
            <w:r w:rsidRPr="00547C7E">
              <w:rPr>
                <w:b/>
              </w:rPr>
              <w:t>Competitor Analysis</w:t>
            </w:r>
            <w:r>
              <w:rPr>
                <w:b/>
              </w:rPr>
              <w:br/>
            </w:r>
            <w:r>
              <w:rPr>
                <w:i/>
              </w:rPr>
              <w:t xml:space="preserve">Potential </w:t>
            </w:r>
            <w:r w:rsidRPr="00547C7E">
              <w:rPr>
                <w:i/>
              </w:rPr>
              <w:t xml:space="preserve">market opportunities (nationally and/or internationally) </w:t>
            </w:r>
            <w:r>
              <w:rPr>
                <w:i/>
              </w:rPr>
              <w:t>to</w:t>
            </w:r>
            <w:r w:rsidRPr="00547C7E">
              <w:rPr>
                <w:i/>
              </w:rPr>
              <w:t xml:space="preserve"> be included.  Note Hanover Research support is available at no additional cost </w:t>
            </w:r>
          </w:p>
        </w:tc>
        <w:tc>
          <w:tcPr>
            <w:tcW w:w="5634" w:type="dxa"/>
          </w:tcPr>
          <w:p w:rsidR="009946CC" w:rsidRDefault="009946CC" w:rsidP="00126A53"/>
        </w:tc>
      </w:tr>
      <w:tr w:rsidR="009946CC">
        <w:tc>
          <w:tcPr>
            <w:tcW w:w="2838" w:type="dxa"/>
          </w:tcPr>
          <w:p w:rsidR="009946CC" w:rsidRPr="009A3D2E" w:rsidRDefault="009946CC" w:rsidP="00126A53">
            <w:pPr>
              <w:rPr>
                <w:b/>
              </w:rPr>
            </w:pPr>
            <w:r w:rsidRPr="00547C7E">
              <w:rPr>
                <w:b/>
              </w:rPr>
              <w:t>Proposed Impact</w:t>
            </w:r>
            <w:r>
              <w:rPr>
                <w:b/>
              </w:rPr>
              <w:br/>
            </w:r>
            <w:r w:rsidRPr="00547C7E">
              <w:rPr>
                <w:i/>
              </w:rPr>
              <w:t xml:space="preserve">The potential impact of the proposal must be described with reference made to: </w:t>
            </w:r>
            <w:r w:rsidRPr="00547C7E">
              <w:rPr>
                <w:i/>
              </w:rPr>
              <w:br/>
              <w:t>Teaching</w:t>
            </w:r>
            <w:r>
              <w:rPr>
                <w:i/>
              </w:rPr>
              <w:t xml:space="preserve">/ </w:t>
            </w:r>
            <w:r w:rsidRPr="00547C7E">
              <w:rPr>
                <w:i/>
              </w:rPr>
              <w:t>Student</w:t>
            </w:r>
            <w:r>
              <w:rPr>
                <w:i/>
              </w:rPr>
              <w:t xml:space="preserve"> </w:t>
            </w:r>
            <w:r w:rsidRPr="00547C7E">
              <w:rPr>
                <w:i/>
              </w:rPr>
              <w:t>Learning</w:t>
            </w:r>
            <w:r>
              <w:rPr>
                <w:i/>
              </w:rPr>
              <w:t>/</w:t>
            </w:r>
            <w:r w:rsidRPr="00547C7E">
              <w:rPr>
                <w:i/>
              </w:rPr>
              <w:br/>
              <w:t>Research</w:t>
            </w:r>
            <w:r>
              <w:rPr>
                <w:i/>
              </w:rPr>
              <w:t xml:space="preserve"> </w:t>
            </w:r>
            <w:r w:rsidRPr="00547C7E">
              <w:rPr>
                <w:i/>
              </w:rPr>
              <w:t xml:space="preserve">Staff </w:t>
            </w:r>
          </w:p>
        </w:tc>
        <w:tc>
          <w:tcPr>
            <w:tcW w:w="5634" w:type="dxa"/>
          </w:tcPr>
          <w:p w:rsidR="009946CC" w:rsidRDefault="009946CC" w:rsidP="00126A53"/>
        </w:tc>
      </w:tr>
      <w:tr w:rsidR="009946CC">
        <w:tc>
          <w:tcPr>
            <w:tcW w:w="2838" w:type="dxa"/>
          </w:tcPr>
          <w:p w:rsidR="009946CC" w:rsidRPr="00504E7E" w:rsidRDefault="009946CC" w:rsidP="00126A53">
            <w:pPr>
              <w:rPr>
                <w:b/>
              </w:rPr>
            </w:pPr>
            <w:r w:rsidRPr="00547C7E">
              <w:rPr>
                <w:b/>
              </w:rPr>
              <w:t>Connections</w:t>
            </w:r>
            <w:r>
              <w:rPr>
                <w:b/>
              </w:rPr>
              <w:br/>
            </w:r>
            <w:r w:rsidRPr="00547C7E">
              <w:rPr>
                <w:i/>
              </w:rPr>
              <w:t xml:space="preserve">Important connections </w:t>
            </w:r>
            <w:r>
              <w:rPr>
                <w:i/>
              </w:rPr>
              <w:t>established or enhanced by the p</w:t>
            </w:r>
            <w:r w:rsidRPr="00547C7E">
              <w:rPr>
                <w:i/>
              </w:rPr>
              <w:t>roposal shou</w:t>
            </w:r>
            <w:r>
              <w:rPr>
                <w:i/>
              </w:rPr>
              <w:t xml:space="preserve">ld be highlighted.  e.g. </w:t>
            </w:r>
            <w:r w:rsidRPr="00547C7E">
              <w:rPr>
                <w:i/>
              </w:rPr>
              <w:t>connections with local o</w:t>
            </w:r>
            <w:r>
              <w:rPr>
                <w:i/>
              </w:rPr>
              <w:t>r</w:t>
            </w:r>
            <w:r w:rsidRPr="00547C7E">
              <w:rPr>
                <w:i/>
              </w:rPr>
              <w:t xml:space="preserve"> regional communities, industry, other Tertiary Education Providers (nationally or internationally) </w:t>
            </w:r>
          </w:p>
        </w:tc>
        <w:tc>
          <w:tcPr>
            <w:tcW w:w="5634" w:type="dxa"/>
          </w:tcPr>
          <w:p w:rsidR="009946CC" w:rsidRDefault="009946CC" w:rsidP="00126A53"/>
        </w:tc>
      </w:tr>
      <w:tr w:rsidR="009946CC">
        <w:tc>
          <w:tcPr>
            <w:tcW w:w="2838" w:type="dxa"/>
          </w:tcPr>
          <w:p w:rsidR="009946CC" w:rsidRPr="00504E7E" w:rsidRDefault="009946CC" w:rsidP="00126A53">
            <w:pPr>
              <w:rPr>
                <w:b/>
              </w:rPr>
            </w:pPr>
            <w:r w:rsidRPr="00547C7E">
              <w:rPr>
                <w:b/>
              </w:rPr>
              <w:t>Budget</w:t>
            </w:r>
            <w:r>
              <w:rPr>
                <w:b/>
              </w:rPr>
              <w:br/>
            </w:r>
            <w:r w:rsidRPr="00A3105A">
              <w:rPr>
                <w:i/>
              </w:rPr>
              <w:t>Describe how the grant will be spent</w:t>
            </w:r>
          </w:p>
        </w:tc>
        <w:tc>
          <w:tcPr>
            <w:tcW w:w="5634" w:type="dxa"/>
          </w:tcPr>
          <w:p w:rsidR="009946CC" w:rsidRDefault="009946CC" w:rsidP="00126A53"/>
        </w:tc>
      </w:tr>
      <w:tr w:rsidR="009946CC">
        <w:tc>
          <w:tcPr>
            <w:tcW w:w="2838" w:type="dxa"/>
          </w:tcPr>
          <w:p w:rsidR="005E4131" w:rsidRDefault="009946CC" w:rsidP="00126A53">
            <w:pPr>
              <w:rPr>
                <w:i/>
              </w:rPr>
            </w:pPr>
            <w:r w:rsidRPr="00547C7E">
              <w:rPr>
                <w:b/>
              </w:rPr>
              <w:t>PVC Sign-off and Comment</w:t>
            </w:r>
            <w:r>
              <w:rPr>
                <w:b/>
              </w:rPr>
              <w:br/>
            </w:r>
            <w:r w:rsidRPr="00547C7E">
              <w:rPr>
                <w:i/>
              </w:rPr>
              <w:t>The Pro-Vice Chancellor</w:t>
            </w:r>
            <w:r>
              <w:rPr>
                <w:i/>
              </w:rPr>
              <w:t xml:space="preserve"> </w:t>
            </w:r>
            <w:r w:rsidRPr="00547C7E">
              <w:rPr>
                <w:i/>
              </w:rPr>
              <w:t xml:space="preserve"> must sign-off the application and may include comments </w:t>
            </w:r>
          </w:p>
          <w:p w:rsidR="009946CC" w:rsidRPr="00547C7E" w:rsidRDefault="009946CC" w:rsidP="00126A53">
            <w:pPr>
              <w:rPr>
                <w:i/>
              </w:rPr>
            </w:pPr>
          </w:p>
        </w:tc>
        <w:tc>
          <w:tcPr>
            <w:tcW w:w="5634" w:type="dxa"/>
          </w:tcPr>
          <w:p w:rsidR="009946CC" w:rsidRDefault="009946CC" w:rsidP="00126A53"/>
        </w:tc>
      </w:tr>
    </w:tbl>
    <w:p w:rsidR="00B64DE3" w:rsidRDefault="005E4131"/>
    <w:sectPr w:rsidR="00B64DE3" w:rsidSect="00F3583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D0E" w:rsidRDefault="00897D0E" w:rsidP="00897D0E">
    <w:pPr>
      <w:jc w:val="right"/>
      <w:rPr>
        <w:b/>
      </w:rPr>
    </w:pPr>
    <w:r>
      <w:rPr>
        <w:b/>
      </w:rPr>
      <w:t>Form G2</w:t>
    </w:r>
  </w:p>
  <w:p w:rsidR="00897D0E" w:rsidRDefault="00897D0E" w:rsidP="00897D0E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20"/>
  <w:characterSpacingControl w:val="doNotCompress"/>
  <w:compat/>
  <w:rsids>
    <w:rsidRoot w:val="009946CC"/>
    <w:rsid w:val="000F4D03"/>
    <w:rsid w:val="005E4131"/>
    <w:rsid w:val="00651810"/>
    <w:rsid w:val="00897D0E"/>
    <w:rsid w:val="0090372B"/>
    <w:rsid w:val="009946CC"/>
    <w:rsid w:val="00CE32C0"/>
    <w:rsid w:val="00F3583F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CC"/>
    <w:rPr>
      <w:rFonts w:ascii="Calibri" w:eastAsia="Calibri" w:hAnsi="Calibri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9946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946CC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897D0E"/>
    <w:pPr>
      <w:overflowPunct w:val="0"/>
      <w:autoSpaceDE w:val="0"/>
      <w:autoSpaceDN w:val="0"/>
      <w:adjustRightInd w:val="0"/>
      <w:spacing w:after="720" w:line="240" w:lineRule="auto"/>
      <w:jc w:val="center"/>
      <w:textAlignment w:val="baseline"/>
    </w:pPr>
    <w:rPr>
      <w:rFonts w:ascii="Helvetica" w:eastAsia="Times New Roman" w:hAnsi="Helvetica"/>
      <w:sz w:val="28"/>
      <w:szCs w:val="20"/>
      <w:lang w:val="en-US" w:eastAsia="en-NZ"/>
    </w:rPr>
  </w:style>
  <w:style w:type="character" w:customStyle="1" w:styleId="TitleChar">
    <w:name w:val="Title Char"/>
    <w:basedOn w:val="DefaultParagraphFont"/>
    <w:link w:val="Title"/>
    <w:rsid w:val="00897D0E"/>
    <w:rPr>
      <w:rFonts w:ascii="Helvetica" w:eastAsia="Times New Roman" w:hAnsi="Helvetica" w:cs="Times New Roman"/>
      <w:sz w:val="28"/>
      <w:szCs w:val="20"/>
      <w:lang w:val="en-US" w:eastAsia="en-NZ"/>
    </w:rPr>
  </w:style>
  <w:style w:type="paragraph" w:styleId="Subtitle">
    <w:name w:val="Subtitle"/>
    <w:basedOn w:val="Normal"/>
    <w:link w:val="SubtitleChar"/>
    <w:qFormat/>
    <w:rsid w:val="00897D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" w:eastAsia="Times New Roman" w:hAnsi="Times"/>
      <w:b/>
      <w:sz w:val="28"/>
      <w:szCs w:val="20"/>
      <w:lang w:val="en-US" w:eastAsia="en-NZ"/>
    </w:rPr>
  </w:style>
  <w:style w:type="character" w:customStyle="1" w:styleId="SubtitleChar">
    <w:name w:val="Subtitle Char"/>
    <w:basedOn w:val="DefaultParagraphFont"/>
    <w:link w:val="Subtitle"/>
    <w:rsid w:val="00897D0E"/>
    <w:rPr>
      <w:rFonts w:ascii="Times" w:eastAsia="Times New Roman" w:hAnsi="Times" w:cs="Times New Roman"/>
      <w:b/>
      <w:sz w:val="28"/>
      <w:szCs w:val="20"/>
      <w:lang w:val="en-US" w:eastAsia="en-NZ"/>
    </w:rPr>
  </w:style>
  <w:style w:type="paragraph" w:styleId="Header">
    <w:name w:val="header"/>
    <w:basedOn w:val="Normal"/>
    <w:link w:val="HeaderChar"/>
    <w:uiPriority w:val="99"/>
    <w:semiHidden/>
    <w:unhideWhenUsed/>
    <w:rsid w:val="00897D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7D0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97D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7D0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massey.ac.nz/" TargetMode="External"/><Relationship Id="rId5" Type="http://schemas.openxmlformats.org/officeDocument/2006/relationships/image" Target="media/image1.jpeg"/><Relationship Id="rId6" Type="http://schemas.openxmlformats.org/officeDocument/2006/relationships/hyperlink" Target="mailto:S.R.Paewai@massey.ac.nz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974</Characters>
  <Application>Microsoft Macintosh Word</Application>
  <DocSecurity>0</DocSecurity>
  <Lines>8</Lines>
  <Paragraphs>1</Paragraphs>
  <ScaleCrop>false</ScaleCrop>
  <Company>Massey University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dohara</dc:creator>
  <cp:lastModifiedBy>Administrator</cp:lastModifiedBy>
  <cp:revision>4</cp:revision>
  <dcterms:created xsi:type="dcterms:W3CDTF">2011-08-12T03:48:00Z</dcterms:created>
  <dcterms:modified xsi:type="dcterms:W3CDTF">2012-01-17T09:39:00Z</dcterms:modified>
</cp:coreProperties>
</file>