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3B903" w14:textId="77777777" w:rsidR="00BA6C50" w:rsidRDefault="00C01329" w:rsidP="00C01329">
      <w:pPr>
        <w:tabs>
          <w:tab w:val="left" w:pos="4536"/>
        </w:tabs>
        <w:spacing w:before="120"/>
        <w:jc w:val="center"/>
        <w:rPr>
          <w:rFonts w:ascii="Arial" w:hAnsi="Arial" w:cs="Arial"/>
          <w:bCs/>
          <w:i/>
          <w:sz w:val="20"/>
        </w:rPr>
      </w:pPr>
      <w:bookmarkStart w:id="0" w:name="_GoBack"/>
      <w:bookmarkEnd w:id="0"/>
      <w:r w:rsidRPr="00C01329">
        <w:rPr>
          <w:noProof/>
          <w:lang w:val="en-NZ" w:eastAsia="en-NZ"/>
        </w:rPr>
        <w:drawing>
          <wp:inline distT="0" distB="0" distL="0" distR="0" wp14:anchorId="72F3B996" wp14:editId="72F3B997">
            <wp:extent cx="1618488" cy="774192"/>
            <wp:effectExtent l="19050" t="0" r="762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 Logo - University of New Zealan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3B904" w14:textId="77777777" w:rsidR="00C62F3A" w:rsidRDefault="00C62F3A" w:rsidP="00C01329">
      <w:pPr>
        <w:spacing w:before="120"/>
        <w:rPr>
          <w:rFonts w:ascii="Arial" w:hAnsi="Arial" w:cs="Arial"/>
          <w:bCs/>
          <w:sz w:val="20"/>
        </w:rPr>
      </w:pPr>
    </w:p>
    <w:p w14:paraId="72F3B905" w14:textId="77777777" w:rsidR="00235A93" w:rsidRPr="00D11327" w:rsidRDefault="00235A93" w:rsidP="00682A6E">
      <w:pPr>
        <w:jc w:val="center"/>
        <w:rPr>
          <w:rFonts w:ascii="Arial" w:hAnsi="Arial" w:cs="Arial"/>
          <w:bCs/>
          <w:sz w:val="20"/>
        </w:rPr>
      </w:pPr>
      <w:r w:rsidRPr="00D11327">
        <w:rPr>
          <w:rFonts w:ascii="Arial" w:hAnsi="Arial" w:cs="Arial"/>
          <w:bCs/>
          <w:sz w:val="20"/>
        </w:rPr>
        <w:t>&lt;Name of qualification being amended&gt;</w:t>
      </w:r>
    </w:p>
    <w:p w14:paraId="72F3B906" w14:textId="77777777" w:rsidR="00235A93" w:rsidRPr="00D11327" w:rsidRDefault="00927DA2" w:rsidP="000E0B47">
      <w:pPr>
        <w:spacing w:before="12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D11327">
        <w:rPr>
          <w:rFonts w:asciiTheme="majorHAnsi" w:hAnsiTheme="majorHAnsi" w:cstheme="majorHAnsi"/>
          <w:bCs/>
          <w:sz w:val="22"/>
          <w:szCs w:val="22"/>
        </w:rPr>
        <w:t>&lt;</w:t>
      </w:r>
      <w:r w:rsidR="002F1B26" w:rsidRPr="00D11327">
        <w:rPr>
          <w:rFonts w:asciiTheme="majorHAnsi" w:hAnsiTheme="majorHAnsi" w:cstheme="majorHAnsi"/>
          <w:bCs/>
          <w:sz w:val="22"/>
          <w:szCs w:val="22"/>
        </w:rPr>
        <w:t xml:space="preserve">Page </w:t>
      </w:r>
      <w:r w:rsidR="008343E6" w:rsidRPr="00D11327">
        <w:rPr>
          <w:rFonts w:asciiTheme="majorHAnsi" w:hAnsiTheme="majorHAnsi" w:cstheme="majorHAnsi"/>
          <w:bCs/>
          <w:sz w:val="22"/>
          <w:szCs w:val="22"/>
        </w:rPr>
        <w:t xml:space="preserve">reference </w:t>
      </w:r>
      <w:r w:rsidR="002F1B26" w:rsidRPr="00D11327">
        <w:rPr>
          <w:rFonts w:asciiTheme="majorHAnsi" w:hAnsiTheme="majorHAnsi" w:cstheme="majorHAnsi"/>
          <w:bCs/>
          <w:sz w:val="22"/>
          <w:szCs w:val="22"/>
        </w:rPr>
        <w:t>in</w:t>
      </w:r>
      <w:r w:rsidR="008343E6" w:rsidRPr="00D11327">
        <w:rPr>
          <w:rFonts w:asciiTheme="majorHAnsi" w:hAnsiTheme="majorHAnsi" w:cstheme="majorHAnsi"/>
          <w:bCs/>
          <w:sz w:val="22"/>
          <w:szCs w:val="22"/>
        </w:rPr>
        <w:t xml:space="preserve"> current C</w:t>
      </w:r>
      <w:r w:rsidR="002F1B26" w:rsidRPr="00D11327">
        <w:rPr>
          <w:rFonts w:asciiTheme="majorHAnsi" w:hAnsiTheme="majorHAnsi" w:cstheme="majorHAnsi"/>
          <w:bCs/>
          <w:sz w:val="22"/>
          <w:szCs w:val="22"/>
        </w:rPr>
        <w:t>alendar&gt;</w:t>
      </w:r>
    </w:p>
    <w:p w14:paraId="72F3B907" w14:textId="77777777" w:rsidR="002A4FFD" w:rsidRPr="00CA1674" w:rsidRDefault="002A4FFD" w:rsidP="00A24D82">
      <w:pPr>
        <w:jc w:val="both"/>
        <w:rPr>
          <w:rFonts w:asciiTheme="majorHAnsi" w:hAnsiTheme="majorHAnsi" w:cstheme="majorHAnsi"/>
          <w:bCs/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914BF6" w:rsidRPr="00914BF6" w14:paraId="72F3B909" w14:textId="77777777" w:rsidTr="00076125">
        <w:trPr>
          <w:trHeight w:val="267"/>
        </w:trPr>
        <w:tc>
          <w:tcPr>
            <w:tcW w:w="9322" w:type="dxa"/>
            <w:shd w:val="clear" w:color="auto" w:fill="C6D9F1" w:themeFill="text2" w:themeFillTint="33"/>
          </w:tcPr>
          <w:p w14:paraId="72F3B908" w14:textId="77777777" w:rsidR="00914BF6" w:rsidRPr="00914BF6" w:rsidRDefault="00914BF6" w:rsidP="007B3F8B">
            <w:pPr>
              <w:pStyle w:val="TableText"/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</w:pPr>
            <w:r w:rsidRPr="00914BF6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CONTACT DETAILS</w:t>
            </w:r>
          </w:p>
        </w:tc>
      </w:tr>
    </w:tbl>
    <w:p w14:paraId="72F3B90A" w14:textId="77777777" w:rsidR="009D2939" w:rsidRDefault="009D2939" w:rsidP="00EA287C">
      <w:pPr>
        <w:rPr>
          <w:rFonts w:asciiTheme="majorHAnsi" w:hAnsiTheme="majorHAnsi" w:cstheme="majorHAnsi"/>
          <w:b/>
          <w:sz w:val="22"/>
          <w:szCs w:val="22"/>
        </w:rPr>
      </w:pPr>
    </w:p>
    <w:p w14:paraId="72F3B90B" w14:textId="0E0F8928" w:rsidR="002A4FFD" w:rsidRPr="009D2939" w:rsidRDefault="009D2939" w:rsidP="00876871">
      <w:pPr>
        <w:tabs>
          <w:tab w:val="left" w:pos="3119"/>
        </w:tabs>
        <w:rPr>
          <w:rFonts w:asciiTheme="majorHAnsi" w:hAnsiTheme="majorHAnsi" w:cstheme="majorHAnsi"/>
          <w:b/>
          <w:sz w:val="22"/>
          <w:szCs w:val="22"/>
        </w:rPr>
      </w:pPr>
      <w:r w:rsidRPr="009D2939">
        <w:rPr>
          <w:rFonts w:asciiTheme="majorHAnsi" w:hAnsiTheme="majorHAnsi" w:cstheme="majorHAnsi"/>
          <w:b/>
          <w:sz w:val="22"/>
          <w:szCs w:val="22"/>
        </w:rPr>
        <w:t>Name of College/Academic Unit</w:t>
      </w:r>
      <w:r w:rsidR="007B29F2">
        <w:rPr>
          <w:rFonts w:asciiTheme="majorHAnsi" w:hAnsiTheme="majorHAnsi" w:cstheme="majorHAnsi"/>
          <w:b/>
          <w:sz w:val="22"/>
          <w:szCs w:val="22"/>
        </w:rPr>
        <w:t>:</w:t>
      </w:r>
      <w:r w:rsidR="00876871" w:rsidRPr="00876871">
        <w:rPr>
          <w:rFonts w:asciiTheme="majorHAnsi" w:hAnsiTheme="majorHAnsi" w:cstheme="majorHAnsi"/>
          <w:sz w:val="22"/>
          <w:szCs w:val="22"/>
        </w:rPr>
        <w:tab/>
      </w:r>
    </w:p>
    <w:p w14:paraId="72F3B90C" w14:textId="77777777" w:rsidR="006737DE" w:rsidRDefault="006737DE" w:rsidP="00876871">
      <w:pPr>
        <w:tabs>
          <w:tab w:val="left" w:pos="3119"/>
        </w:tabs>
        <w:rPr>
          <w:rFonts w:asciiTheme="majorHAnsi" w:hAnsiTheme="majorHAnsi" w:cstheme="majorHAnsi"/>
          <w:sz w:val="22"/>
          <w:szCs w:val="22"/>
        </w:rPr>
      </w:pPr>
    </w:p>
    <w:p w14:paraId="72F3B90D" w14:textId="050D8925" w:rsidR="009D2939" w:rsidRPr="009D2939" w:rsidRDefault="009D2939" w:rsidP="00876871">
      <w:pPr>
        <w:tabs>
          <w:tab w:val="left" w:pos="3119"/>
        </w:tabs>
        <w:rPr>
          <w:rFonts w:asciiTheme="majorHAnsi" w:hAnsiTheme="majorHAnsi" w:cstheme="majorHAnsi"/>
          <w:b/>
          <w:sz w:val="22"/>
          <w:szCs w:val="22"/>
        </w:rPr>
      </w:pPr>
      <w:r w:rsidRPr="009D2939">
        <w:rPr>
          <w:rFonts w:asciiTheme="majorHAnsi" w:hAnsiTheme="majorHAnsi" w:cstheme="majorHAnsi"/>
          <w:b/>
          <w:sz w:val="22"/>
          <w:szCs w:val="22"/>
        </w:rPr>
        <w:t>Contact Person for the Proposal</w:t>
      </w:r>
      <w:r w:rsidR="007B29F2">
        <w:rPr>
          <w:rFonts w:asciiTheme="majorHAnsi" w:hAnsiTheme="majorHAnsi" w:cstheme="majorHAnsi"/>
          <w:b/>
          <w:sz w:val="22"/>
          <w:szCs w:val="22"/>
        </w:rPr>
        <w:t>:</w:t>
      </w:r>
      <w:r w:rsidR="00876871" w:rsidRPr="00876871">
        <w:rPr>
          <w:rFonts w:asciiTheme="majorHAnsi" w:hAnsiTheme="majorHAnsi" w:cstheme="majorHAnsi"/>
          <w:sz w:val="22"/>
          <w:szCs w:val="22"/>
        </w:rPr>
        <w:tab/>
      </w:r>
    </w:p>
    <w:p w14:paraId="72F3B90E" w14:textId="77777777" w:rsidR="009D2939" w:rsidRDefault="009D2939" w:rsidP="00EA287C">
      <w:pPr>
        <w:rPr>
          <w:rFonts w:asciiTheme="majorHAnsi" w:hAnsiTheme="majorHAnsi" w:cstheme="majorHAnsi"/>
          <w:sz w:val="22"/>
          <w:szCs w:val="22"/>
        </w:rPr>
      </w:pPr>
    </w:p>
    <w:p w14:paraId="35349369" w14:textId="77777777" w:rsidR="00330082" w:rsidRDefault="00330082" w:rsidP="00EA287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D2939" w:rsidRPr="00CA1674" w14:paraId="72F3B910" w14:textId="77777777" w:rsidTr="009D2939">
        <w:tc>
          <w:tcPr>
            <w:tcW w:w="9322" w:type="dxa"/>
            <w:shd w:val="clear" w:color="auto" w:fill="C6D9F1" w:themeFill="text2" w:themeFillTint="33"/>
          </w:tcPr>
          <w:p w14:paraId="72F3B90F" w14:textId="77777777" w:rsidR="009D2939" w:rsidRPr="00CA1674" w:rsidRDefault="009D2939" w:rsidP="009D2939">
            <w:pPr>
              <w:pStyle w:val="TableText2"/>
              <w:tabs>
                <w:tab w:val="left" w:pos="113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A1674">
              <w:rPr>
                <w:rFonts w:asciiTheme="majorHAnsi" w:hAnsiTheme="majorHAnsi" w:cstheme="majorHAnsi"/>
                <w:sz w:val="22"/>
                <w:szCs w:val="22"/>
              </w:rPr>
              <w:t>SECTION A</w:t>
            </w:r>
            <w:r w:rsidRPr="00CA1674">
              <w:rPr>
                <w:rFonts w:asciiTheme="majorHAnsi" w:hAnsiTheme="majorHAnsi" w:cstheme="majorHAnsi"/>
                <w:sz w:val="22"/>
                <w:szCs w:val="22"/>
              </w:rPr>
              <w:tab/>
              <w:t>PROPOSAL</w:t>
            </w:r>
          </w:p>
        </w:tc>
      </w:tr>
    </w:tbl>
    <w:p w14:paraId="72F3B911" w14:textId="77777777" w:rsidR="00685BEB" w:rsidRDefault="00685BEB" w:rsidP="00EA287C">
      <w:pPr>
        <w:rPr>
          <w:rFonts w:asciiTheme="majorHAnsi" w:hAnsiTheme="majorHAnsi" w:cstheme="majorHAnsi"/>
          <w:sz w:val="22"/>
          <w:szCs w:val="22"/>
        </w:rPr>
      </w:pPr>
    </w:p>
    <w:p w14:paraId="72F3B912" w14:textId="77777777" w:rsidR="00685BEB" w:rsidRPr="00CA1674" w:rsidRDefault="00685BEB" w:rsidP="00685BEB">
      <w:pPr>
        <w:pStyle w:val="TableText2"/>
        <w:rPr>
          <w:rFonts w:asciiTheme="majorHAnsi" w:hAnsiTheme="majorHAnsi" w:cstheme="majorHAnsi"/>
          <w:sz w:val="22"/>
          <w:szCs w:val="22"/>
        </w:rPr>
      </w:pPr>
      <w:r w:rsidRPr="00CA1674">
        <w:rPr>
          <w:rFonts w:asciiTheme="majorHAnsi" w:hAnsiTheme="majorHAnsi" w:cstheme="majorHAnsi"/>
          <w:sz w:val="22"/>
          <w:szCs w:val="22"/>
        </w:rPr>
        <w:t>Type of change proposed</w:t>
      </w:r>
    </w:p>
    <w:p w14:paraId="72F3B913" w14:textId="77777777" w:rsidR="00685BEB" w:rsidRPr="00CD1259" w:rsidRDefault="00685BEB" w:rsidP="00685BEB">
      <w:pPr>
        <w:pStyle w:val="TableText"/>
        <w:rPr>
          <w:rFonts w:asciiTheme="majorHAnsi" w:hAnsiTheme="majorHAnsi" w:cstheme="majorHAnsi"/>
          <w:i w:val="0"/>
          <w:sz w:val="22"/>
          <w:szCs w:val="22"/>
        </w:rPr>
      </w:pPr>
      <w:r w:rsidRPr="00CD1259">
        <w:rPr>
          <w:rFonts w:asciiTheme="majorHAnsi" w:hAnsiTheme="majorHAnsi" w:cstheme="majorHAnsi"/>
          <w:i w:val="0"/>
          <w:sz w:val="22"/>
          <w:szCs w:val="22"/>
        </w:rPr>
        <w:t>&lt;Delete those which do not apply and renumber or remove numbering as appropriate</w:t>
      </w:r>
      <w:r w:rsidR="007B29F2">
        <w:rPr>
          <w:rFonts w:asciiTheme="majorHAnsi" w:hAnsiTheme="majorHAnsi" w:cstheme="majorHAnsi"/>
          <w:i w:val="0"/>
          <w:sz w:val="22"/>
          <w:szCs w:val="22"/>
        </w:rPr>
        <w:t>.</w:t>
      </w:r>
      <w:r w:rsidRPr="00CD1259">
        <w:rPr>
          <w:rFonts w:asciiTheme="majorHAnsi" w:hAnsiTheme="majorHAnsi" w:cstheme="majorHAnsi"/>
          <w:i w:val="0"/>
          <w:sz w:val="22"/>
          <w:szCs w:val="22"/>
        </w:rPr>
        <w:t>&gt;</w:t>
      </w:r>
    </w:p>
    <w:p w14:paraId="72F3B914" w14:textId="77777777" w:rsidR="00685BEB" w:rsidRPr="00491928" w:rsidRDefault="00685BEB" w:rsidP="00685BEB">
      <w:pPr>
        <w:pStyle w:val="TableText"/>
        <w:numPr>
          <w:ilvl w:val="0"/>
          <w:numId w:val="7"/>
        </w:numPr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>Substantial change to qualification structure</w:t>
      </w:r>
    </w:p>
    <w:p w14:paraId="72F3B915" w14:textId="77777777" w:rsidR="00685BEB" w:rsidRPr="00491928" w:rsidRDefault="00685BEB" w:rsidP="00685BEB">
      <w:pPr>
        <w:pStyle w:val="TableText"/>
        <w:numPr>
          <w:ilvl w:val="1"/>
          <w:numId w:val="7"/>
        </w:numPr>
        <w:ind w:left="1168" w:hanging="284"/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>Change to qualification duration</w:t>
      </w:r>
    </w:p>
    <w:p w14:paraId="72F3B916" w14:textId="77777777" w:rsidR="00685BEB" w:rsidRPr="00491928" w:rsidRDefault="00685BEB" w:rsidP="00685BEB">
      <w:pPr>
        <w:pStyle w:val="TableText"/>
        <w:numPr>
          <w:ilvl w:val="1"/>
          <w:numId w:val="7"/>
        </w:numPr>
        <w:ind w:left="1168" w:hanging="284"/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>Change to qualification credit/EFTS value</w:t>
      </w:r>
    </w:p>
    <w:p w14:paraId="72F3B917" w14:textId="77777777" w:rsidR="00685BEB" w:rsidRPr="00491928" w:rsidRDefault="00685BEB" w:rsidP="00685BEB">
      <w:pPr>
        <w:pStyle w:val="TableText"/>
        <w:numPr>
          <w:ilvl w:val="0"/>
          <w:numId w:val="7"/>
        </w:numPr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>Substantial change to qua</w:t>
      </w:r>
      <w:r w:rsidR="00C36A40">
        <w:rPr>
          <w:rFonts w:asciiTheme="majorHAnsi" w:hAnsiTheme="majorHAnsi" w:cstheme="majorHAnsi"/>
          <w:i w:val="0"/>
          <w:sz w:val="22"/>
          <w:szCs w:val="22"/>
        </w:rPr>
        <w:t xml:space="preserve">lification configuration which </w:t>
      </w:r>
      <w:r w:rsidR="00EE519F">
        <w:rPr>
          <w:rFonts w:asciiTheme="majorHAnsi" w:hAnsiTheme="majorHAnsi" w:cstheme="majorHAnsi"/>
          <w:i w:val="0"/>
          <w:sz w:val="22"/>
          <w:szCs w:val="22"/>
        </w:rPr>
        <w:t>impacts on the</w:t>
      </w:r>
      <w:r w:rsidRPr="00491928">
        <w:rPr>
          <w:rFonts w:asciiTheme="majorHAnsi" w:hAnsiTheme="majorHAnsi" w:cstheme="majorHAnsi"/>
          <w:i w:val="0"/>
          <w:sz w:val="22"/>
          <w:szCs w:val="22"/>
        </w:rPr>
        <w:t xml:space="preserve"> structure</w:t>
      </w:r>
    </w:p>
    <w:p w14:paraId="72F3B918" w14:textId="4EAE3B5B" w:rsidR="00685BEB" w:rsidRPr="00491928" w:rsidRDefault="00685BEB" w:rsidP="00685BEB">
      <w:pPr>
        <w:pStyle w:val="TableText"/>
        <w:numPr>
          <w:ilvl w:val="1"/>
          <w:numId w:val="7"/>
        </w:numPr>
        <w:ind w:left="1168" w:hanging="284"/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 xml:space="preserve">Balance of </w:t>
      </w:r>
      <w:r w:rsidR="00AF2460">
        <w:rPr>
          <w:rFonts w:asciiTheme="majorHAnsi" w:hAnsiTheme="majorHAnsi" w:cstheme="majorHAnsi"/>
          <w:i w:val="0"/>
          <w:sz w:val="22"/>
          <w:szCs w:val="22"/>
        </w:rPr>
        <w:t>course</w:t>
      </w:r>
      <w:r w:rsidRPr="00491928">
        <w:rPr>
          <w:rFonts w:asciiTheme="majorHAnsi" w:hAnsiTheme="majorHAnsi" w:cstheme="majorHAnsi"/>
          <w:i w:val="0"/>
          <w:sz w:val="22"/>
          <w:szCs w:val="22"/>
        </w:rPr>
        <w:t>s across different levels</w:t>
      </w:r>
    </w:p>
    <w:p w14:paraId="72F3B919" w14:textId="0D27F471" w:rsidR="00685BEB" w:rsidRPr="00491928" w:rsidRDefault="00685BEB" w:rsidP="00685BEB">
      <w:pPr>
        <w:pStyle w:val="TableText"/>
        <w:numPr>
          <w:ilvl w:val="1"/>
          <w:numId w:val="7"/>
        </w:numPr>
        <w:ind w:left="1168" w:hanging="284"/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 xml:space="preserve">Quantum of </w:t>
      </w:r>
      <w:r w:rsidR="00AF2460">
        <w:rPr>
          <w:rFonts w:asciiTheme="majorHAnsi" w:hAnsiTheme="majorHAnsi" w:cstheme="majorHAnsi"/>
          <w:i w:val="0"/>
          <w:sz w:val="22"/>
          <w:szCs w:val="22"/>
        </w:rPr>
        <w:t>course</w:t>
      </w:r>
      <w:r w:rsidRPr="00491928">
        <w:rPr>
          <w:rFonts w:asciiTheme="majorHAnsi" w:hAnsiTheme="majorHAnsi" w:cstheme="majorHAnsi"/>
          <w:i w:val="0"/>
          <w:sz w:val="22"/>
          <w:szCs w:val="22"/>
        </w:rPr>
        <w:t>s required for a major</w:t>
      </w:r>
    </w:p>
    <w:p w14:paraId="72F3B91A" w14:textId="77777777" w:rsidR="00685BEB" w:rsidRPr="00491928" w:rsidRDefault="00685BEB" w:rsidP="00685BEB">
      <w:pPr>
        <w:pStyle w:val="TableText"/>
        <w:numPr>
          <w:ilvl w:val="0"/>
          <w:numId w:val="7"/>
        </w:numPr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>Change to the rules of progression within the qualification</w:t>
      </w:r>
    </w:p>
    <w:p w14:paraId="72F3B91B" w14:textId="77777777" w:rsidR="00685BEB" w:rsidRPr="00491928" w:rsidRDefault="00685BEB" w:rsidP="00685BEB">
      <w:pPr>
        <w:pStyle w:val="TableText"/>
        <w:numPr>
          <w:ilvl w:val="0"/>
          <w:numId w:val="7"/>
        </w:numPr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>Change to qualification entry requirements</w:t>
      </w:r>
    </w:p>
    <w:p w14:paraId="72F3B91C" w14:textId="77777777" w:rsidR="00685BEB" w:rsidRPr="00491928" w:rsidRDefault="00685BEB" w:rsidP="00685BEB">
      <w:pPr>
        <w:pStyle w:val="TableText"/>
        <w:numPr>
          <w:ilvl w:val="0"/>
          <w:numId w:val="7"/>
        </w:numPr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491928">
        <w:rPr>
          <w:rFonts w:asciiTheme="majorHAnsi" w:hAnsiTheme="majorHAnsi" w:cstheme="majorHAnsi"/>
          <w:i w:val="0"/>
          <w:sz w:val="22"/>
          <w:szCs w:val="22"/>
        </w:rPr>
        <w:t xml:space="preserve">Change to qualification or subject specialisation </w:t>
      </w:r>
      <w:r w:rsidR="00916266">
        <w:rPr>
          <w:rFonts w:asciiTheme="majorHAnsi" w:hAnsiTheme="majorHAnsi" w:cstheme="majorHAnsi"/>
          <w:i w:val="0"/>
          <w:sz w:val="22"/>
          <w:szCs w:val="22"/>
        </w:rPr>
        <w:t>title</w:t>
      </w:r>
    </w:p>
    <w:p w14:paraId="72F3B91D" w14:textId="77777777" w:rsidR="00916266" w:rsidRDefault="00916266" w:rsidP="00EA287C">
      <w:pPr>
        <w:rPr>
          <w:rFonts w:asciiTheme="majorHAnsi" w:hAnsiTheme="majorHAnsi" w:cstheme="majorHAnsi"/>
          <w:sz w:val="22"/>
          <w:szCs w:val="22"/>
        </w:rPr>
      </w:pPr>
    </w:p>
    <w:p w14:paraId="72F3B91E" w14:textId="77777777" w:rsidR="00916266" w:rsidRDefault="00685BEB" w:rsidP="00916266">
      <w:pPr>
        <w:rPr>
          <w:rFonts w:asciiTheme="majorHAnsi" w:hAnsiTheme="majorHAnsi" w:cstheme="majorHAnsi"/>
          <w:sz w:val="22"/>
          <w:szCs w:val="22"/>
        </w:rPr>
      </w:pPr>
      <w:r w:rsidRPr="00685BEB">
        <w:rPr>
          <w:rFonts w:asciiTheme="majorHAnsi" w:hAnsiTheme="majorHAnsi" w:cstheme="majorHAnsi"/>
          <w:b/>
          <w:sz w:val="22"/>
          <w:szCs w:val="22"/>
        </w:rPr>
        <w:t>Proposed new title</w:t>
      </w:r>
      <w:r>
        <w:rPr>
          <w:rFonts w:asciiTheme="majorHAnsi" w:hAnsiTheme="majorHAnsi" w:cstheme="majorHAnsi"/>
          <w:b/>
          <w:sz w:val="22"/>
          <w:szCs w:val="22"/>
        </w:rPr>
        <w:t>(s)</w:t>
      </w:r>
      <w:r w:rsidR="007B29F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B29F2">
        <w:rPr>
          <w:rFonts w:asciiTheme="majorHAnsi" w:hAnsiTheme="majorHAnsi" w:cstheme="majorHAnsi"/>
          <w:b/>
          <w:sz w:val="22"/>
          <w:szCs w:val="22"/>
        </w:rPr>
        <w:br/>
      </w:r>
      <w:r w:rsidR="00916266">
        <w:rPr>
          <w:rFonts w:asciiTheme="majorHAnsi" w:hAnsiTheme="majorHAnsi" w:cstheme="majorHAnsi"/>
          <w:sz w:val="22"/>
          <w:szCs w:val="22"/>
        </w:rPr>
        <w:t xml:space="preserve">&lt;Provide </w:t>
      </w:r>
      <w:r w:rsidR="007B29F2">
        <w:rPr>
          <w:rFonts w:asciiTheme="majorHAnsi" w:hAnsiTheme="majorHAnsi" w:cstheme="majorHAnsi"/>
          <w:sz w:val="22"/>
          <w:szCs w:val="22"/>
        </w:rPr>
        <w:t>title</w:t>
      </w:r>
      <w:r w:rsidR="00916266">
        <w:rPr>
          <w:rFonts w:asciiTheme="majorHAnsi" w:hAnsiTheme="majorHAnsi" w:cstheme="majorHAnsi"/>
          <w:sz w:val="22"/>
          <w:szCs w:val="22"/>
        </w:rPr>
        <w:t xml:space="preserve"> details </w:t>
      </w:r>
      <w:r w:rsidR="00916266" w:rsidRPr="00916266">
        <w:rPr>
          <w:rFonts w:asciiTheme="majorHAnsi" w:hAnsiTheme="majorHAnsi" w:cstheme="majorHAnsi"/>
          <w:i/>
          <w:sz w:val="22"/>
          <w:szCs w:val="22"/>
        </w:rPr>
        <w:t>only if</w:t>
      </w:r>
      <w:r w:rsidR="00916266">
        <w:rPr>
          <w:rFonts w:asciiTheme="majorHAnsi" w:hAnsiTheme="majorHAnsi" w:cstheme="majorHAnsi"/>
          <w:sz w:val="22"/>
          <w:szCs w:val="22"/>
        </w:rPr>
        <w:t xml:space="preserve"> proposing </w:t>
      </w:r>
      <w:r w:rsidR="00916266" w:rsidRPr="00685BEB">
        <w:rPr>
          <w:rFonts w:asciiTheme="majorHAnsi" w:hAnsiTheme="majorHAnsi" w:cstheme="majorHAnsi"/>
          <w:sz w:val="22"/>
          <w:szCs w:val="22"/>
        </w:rPr>
        <w:t>title</w:t>
      </w:r>
      <w:r w:rsidR="00916266">
        <w:rPr>
          <w:rFonts w:asciiTheme="majorHAnsi" w:hAnsiTheme="majorHAnsi" w:cstheme="majorHAnsi"/>
          <w:sz w:val="22"/>
          <w:szCs w:val="22"/>
        </w:rPr>
        <w:t xml:space="preserve"> change</w:t>
      </w:r>
      <w:r w:rsidR="00916266" w:rsidRPr="00685BEB">
        <w:rPr>
          <w:rFonts w:asciiTheme="majorHAnsi" w:hAnsiTheme="majorHAnsi" w:cstheme="majorHAnsi"/>
          <w:sz w:val="22"/>
          <w:szCs w:val="22"/>
        </w:rPr>
        <w:t>&gt;</w:t>
      </w:r>
    </w:p>
    <w:p w14:paraId="72F3B91F" w14:textId="77777777" w:rsidR="00685BEB" w:rsidRDefault="00685BEB" w:rsidP="00685BEB">
      <w:pPr>
        <w:rPr>
          <w:rFonts w:asciiTheme="majorHAnsi" w:hAnsiTheme="majorHAnsi" w:cstheme="majorHAnsi"/>
          <w:sz w:val="22"/>
          <w:szCs w:val="22"/>
        </w:rPr>
      </w:pPr>
    </w:p>
    <w:p w14:paraId="72F3B920" w14:textId="3D4AB9FF" w:rsidR="00685BEB" w:rsidRDefault="00685BEB" w:rsidP="000A1976">
      <w:pPr>
        <w:tabs>
          <w:tab w:val="left" w:pos="3119"/>
        </w:tabs>
        <w:rPr>
          <w:rFonts w:asciiTheme="majorHAnsi" w:hAnsiTheme="majorHAnsi" w:cstheme="majorHAnsi"/>
          <w:sz w:val="22"/>
          <w:szCs w:val="22"/>
          <w:lang w:val="en-NZ"/>
        </w:rPr>
      </w:pPr>
      <w:r w:rsidRPr="00FA33F5">
        <w:rPr>
          <w:rFonts w:asciiTheme="majorHAnsi" w:hAnsiTheme="majorHAnsi" w:cstheme="majorHAnsi"/>
          <w:b/>
          <w:bCs/>
          <w:sz w:val="22"/>
          <w:szCs w:val="22"/>
          <w:lang w:val="en-NZ"/>
        </w:rPr>
        <w:t>Qualification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>/</w:t>
      </w:r>
      <w:r w:rsidR="00330082" w:rsidRPr="00330082">
        <w:t xml:space="preserve"> </w:t>
      </w:r>
      <w:r w:rsidR="00330082" w:rsidRPr="00330082">
        <w:rPr>
          <w:rFonts w:asciiTheme="majorHAnsi" w:hAnsiTheme="majorHAnsi" w:cstheme="majorHAnsi"/>
          <w:b/>
          <w:bCs/>
          <w:sz w:val="22"/>
          <w:szCs w:val="22"/>
          <w:lang w:val="en-NZ"/>
        </w:rPr>
        <w:t>Specialisation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br/>
      </w:r>
      <w:r w:rsidR="00330082"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Formal </w:t>
      </w:r>
      <w:r w:rsidRPr="00FA33F5">
        <w:rPr>
          <w:rFonts w:asciiTheme="majorHAnsi" w:hAnsiTheme="majorHAnsi" w:cstheme="majorHAnsi"/>
          <w:b/>
          <w:bCs/>
          <w:sz w:val="22"/>
          <w:szCs w:val="22"/>
          <w:lang w:val="en-NZ"/>
        </w:rPr>
        <w:t>Title(s)</w:t>
      </w:r>
      <w:r w:rsidR="00330082">
        <w:rPr>
          <w:rFonts w:asciiTheme="majorHAnsi" w:hAnsiTheme="majorHAnsi" w:cstheme="majorHAnsi"/>
          <w:b/>
          <w:bCs/>
          <w:sz w:val="22"/>
          <w:szCs w:val="22"/>
          <w:lang w:val="en-NZ"/>
        </w:rPr>
        <w:t>: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ab/>
      </w:r>
      <w:r w:rsidRPr="00FA33F5">
        <w:rPr>
          <w:rFonts w:asciiTheme="majorHAnsi" w:hAnsiTheme="majorHAnsi" w:cstheme="majorHAnsi"/>
          <w:bCs/>
          <w:sz w:val="22"/>
          <w:szCs w:val="22"/>
          <w:lang w:val="en-NZ"/>
        </w:rPr>
        <w:t>&lt;Maximum of 75 characters&gt;</w:t>
      </w:r>
    </w:p>
    <w:p w14:paraId="72F3B921" w14:textId="77777777" w:rsidR="00685BEB" w:rsidRDefault="00685BEB" w:rsidP="00685BEB">
      <w:pPr>
        <w:tabs>
          <w:tab w:val="left" w:pos="2977"/>
          <w:tab w:val="left" w:pos="3402"/>
        </w:tabs>
        <w:rPr>
          <w:rFonts w:asciiTheme="majorHAnsi" w:hAnsiTheme="majorHAnsi" w:cstheme="majorHAnsi"/>
          <w:sz w:val="22"/>
          <w:szCs w:val="22"/>
          <w:lang w:val="en-NZ"/>
        </w:rPr>
      </w:pPr>
    </w:p>
    <w:p w14:paraId="72F3B924" w14:textId="7874FE1C" w:rsidR="00685BEB" w:rsidRPr="00481E23" w:rsidRDefault="00685BEB" w:rsidP="000A1976">
      <w:pPr>
        <w:tabs>
          <w:tab w:val="left" w:pos="3119"/>
        </w:tabs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FA33F5">
        <w:rPr>
          <w:rFonts w:asciiTheme="majorHAnsi" w:hAnsiTheme="majorHAnsi" w:cstheme="majorHAnsi"/>
          <w:b/>
          <w:bCs/>
          <w:sz w:val="22"/>
          <w:szCs w:val="22"/>
          <w:lang w:val="en-NZ"/>
        </w:rPr>
        <w:t>Qualification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>/</w:t>
      </w:r>
      <w:r w:rsidR="00330082" w:rsidRPr="00330082">
        <w:t xml:space="preserve"> </w:t>
      </w:r>
      <w:r w:rsidR="00330082" w:rsidRPr="00330082">
        <w:rPr>
          <w:rFonts w:asciiTheme="majorHAnsi" w:hAnsiTheme="majorHAnsi" w:cstheme="majorHAnsi"/>
          <w:b/>
          <w:bCs/>
          <w:sz w:val="22"/>
          <w:szCs w:val="22"/>
          <w:lang w:val="en-NZ"/>
        </w:rPr>
        <w:t>Specialisation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br/>
      </w:r>
      <w:r w:rsidR="00330082"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Formal 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>A</w:t>
      </w:r>
      <w:r w:rsidRPr="00FA33F5">
        <w:rPr>
          <w:rFonts w:asciiTheme="majorHAnsi" w:hAnsiTheme="majorHAnsi" w:cstheme="majorHAnsi"/>
          <w:b/>
          <w:bCs/>
          <w:sz w:val="22"/>
          <w:szCs w:val="22"/>
          <w:lang w:val="en-NZ"/>
        </w:rPr>
        <w:t>bbreviate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>d</w:t>
      </w:r>
      <w:r w:rsidRPr="00FA33F5"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 </w:t>
      </w:r>
      <w:r w:rsidR="00330082">
        <w:rPr>
          <w:rFonts w:asciiTheme="majorHAnsi" w:hAnsiTheme="majorHAnsi" w:cstheme="majorHAnsi"/>
          <w:b/>
          <w:bCs/>
          <w:sz w:val="22"/>
          <w:szCs w:val="22"/>
          <w:lang w:val="en-NZ"/>
        </w:rPr>
        <w:t>T</w:t>
      </w:r>
      <w:r w:rsidRPr="00FA33F5">
        <w:rPr>
          <w:rFonts w:asciiTheme="majorHAnsi" w:hAnsiTheme="majorHAnsi" w:cstheme="majorHAnsi"/>
          <w:b/>
          <w:bCs/>
          <w:sz w:val="22"/>
          <w:szCs w:val="22"/>
          <w:lang w:val="en-NZ"/>
        </w:rPr>
        <w:t>itle(s)</w:t>
      </w:r>
      <w:r w:rsidR="00330082">
        <w:rPr>
          <w:rFonts w:asciiTheme="majorHAnsi" w:hAnsiTheme="majorHAnsi" w:cstheme="majorHAnsi"/>
          <w:b/>
          <w:bCs/>
          <w:sz w:val="22"/>
          <w:szCs w:val="22"/>
          <w:lang w:val="en-NZ"/>
        </w:rPr>
        <w:t>: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ab/>
      </w:r>
      <w:r w:rsidR="00546BBA">
        <w:rPr>
          <w:rFonts w:asciiTheme="majorHAnsi" w:hAnsiTheme="majorHAnsi" w:cstheme="majorHAnsi"/>
          <w:bCs/>
          <w:sz w:val="22"/>
          <w:szCs w:val="22"/>
          <w:lang w:val="en-NZ"/>
        </w:rPr>
        <w:t>&lt;Qualification m</w:t>
      </w:r>
      <w:r w:rsidRPr="00FA33F5">
        <w:rPr>
          <w:rFonts w:asciiTheme="majorHAnsi" w:hAnsiTheme="majorHAnsi" w:cstheme="majorHAnsi"/>
          <w:bCs/>
          <w:sz w:val="22"/>
          <w:szCs w:val="22"/>
          <w:lang w:val="en-NZ"/>
        </w:rPr>
        <w:t>aximum of 16 characters</w:t>
      </w:r>
      <w:r w:rsidR="00546BBA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; Specialisation </w:t>
      </w:r>
      <w:r w:rsidR="00546BBA">
        <w:rPr>
          <w:rFonts w:asciiTheme="majorHAnsi" w:hAnsiTheme="majorHAnsi" w:cstheme="majorHAnsi"/>
          <w:bCs/>
          <w:sz w:val="22"/>
          <w:szCs w:val="22"/>
          <w:lang w:val="en-NZ"/>
        </w:rPr>
        <w:tab/>
        <w:t>maximum 12 characters</w:t>
      </w:r>
      <w:r w:rsidRPr="00FA33F5">
        <w:rPr>
          <w:rFonts w:asciiTheme="majorHAnsi" w:hAnsiTheme="majorHAnsi" w:cstheme="majorHAnsi"/>
          <w:bCs/>
          <w:sz w:val="22"/>
          <w:szCs w:val="22"/>
          <w:lang w:val="en-NZ"/>
        </w:rPr>
        <w:t>&gt;</w:t>
      </w:r>
    </w:p>
    <w:p w14:paraId="72F3B926" w14:textId="77777777" w:rsidR="00682A6E" w:rsidRDefault="00682A6E" w:rsidP="00EA287C">
      <w:pPr>
        <w:rPr>
          <w:rFonts w:asciiTheme="majorHAnsi" w:hAnsiTheme="majorHAnsi" w:cstheme="majorHAnsi"/>
          <w:b/>
          <w:sz w:val="22"/>
          <w:szCs w:val="22"/>
        </w:rPr>
      </w:pPr>
    </w:p>
    <w:p w14:paraId="50BB1C2C" w14:textId="77777777" w:rsidR="00330082" w:rsidRDefault="00330082" w:rsidP="00EA287C">
      <w:pPr>
        <w:rPr>
          <w:rFonts w:asciiTheme="majorHAnsi" w:hAnsiTheme="majorHAnsi" w:cstheme="majorHAnsi"/>
          <w:b/>
          <w:sz w:val="22"/>
          <w:szCs w:val="22"/>
        </w:rPr>
      </w:pPr>
    </w:p>
    <w:p w14:paraId="72F3B927" w14:textId="77777777" w:rsidR="007B29F2" w:rsidRDefault="00682A6E" w:rsidP="000A1976">
      <w:pPr>
        <w:tabs>
          <w:tab w:val="left" w:pos="4678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Year proposed amendment</w:t>
      </w:r>
      <w:r w:rsidR="007B29F2" w:rsidRPr="007B29F2">
        <w:rPr>
          <w:rFonts w:asciiTheme="majorHAnsi" w:hAnsiTheme="majorHAnsi" w:cstheme="majorHAnsi"/>
          <w:b/>
          <w:sz w:val="22"/>
          <w:szCs w:val="22"/>
        </w:rPr>
        <w:t xml:space="preserve"> to be implemented:</w:t>
      </w:r>
      <w:r w:rsidR="007B29F2" w:rsidRPr="007B29F2">
        <w:rPr>
          <w:rFonts w:asciiTheme="majorHAnsi" w:hAnsiTheme="majorHAnsi" w:cstheme="majorHAnsi"/>
          <w:sz w:val="22"/>
          <w:szCs w:val="22"/>
        </w:rPr>
        <w:tab/>
      </w:r>
    </w:p>
    <w:p w14:paraId="72F3B928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0BD3A059" w14:textId="77777777" w:rsidR="00330082" w:rsidRDefault="00330082" w:rsidP="00EA287C">
      <w:pPr>
        <w:rPr>
          <w:rFonts w:asciiTheme="majorHAnsi" w:hAnsiTheme="majorHAnsi" w:cstheme="majorHAnsi"/>
          <w:sz w:val="22"/>
          <w:szCs w:val="22"/>
        </w:rPr>
      </w:pPr>
    </w:p>
    <w:p w14:paraId="57E3E987" w14:textId="77777777" w:rsidR="00330082" w:rsidRDefault="00330082" w:rsidP="00EA287C">
      <w:pPr>
        <w:rPr>
          <w:rFonts w:asciiTheme="majorHAnsi" w:hAnsiTheme="majorHAnsi" w:cstheme="majorHAnsi"/>
          <w:sz w:val="22"/>
          <w:szCs w:val="22"/>
        </w:rPr>
      </w:pPr>
    </w:p>
    <w:p w14:paraId="6A3EA89B" w14:textId="77777777" w:rsidR="00330082" w:rsidRDefault="00330082" w:rsidP="00EA287C">
      <w:pPr>
        <w:rPr>
          <w:rFonts w:asciiTheme="majorHAnsi" w:hAnsiTheme="majorHAnsi" w:cstheme="majorHAnsi"/>
          <w:sz w:val="22"/>
          <w:szCs w:val="22"/>
        </w:rPr>
      </w:pPr>
    </w:p>
    <w:p w14:paraId="4F763B27" w14:textId="77777777" w:rsidR="00330082" w:rsidRDefault="00330082" w:rsidP="00EA287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B29F2" w:rsidRPr="00CA1674" w14:paraId="72F3B92A" w14:textId="77777777" w:rsidTr="007B29F2">
        <w:tc>
          <w:tcPr>
            <w:tcW w:w="9322" w:type="dxa"/>
            <w:shd w:val="clear" w:color="auto" w:fill="C6D9F1" w:themeFill="text2" w:themeFillTint="33"/>
            <w:vAlign w:val="center"/>
          </w:tcPr>
          <w:p w14:paraId="72F3B929" w14:textId="77777777" w:rsidR="007B29F2" w:rsidRPr="00CA1674" w:rsidRDefault="007B29F2" w:rsidP="007B29F2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Proposal Details</w:t>
            </w:r>
          </w:p>
        </w:tc>
      </w:tr>
    </w:tbl>
    <w:p w14:paraId="72F3B92B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2C" w14:textId="77777777" w:rsidR="007B29F2" w:rsidRPr="00BD45E6" w:rsidRDefault="007B29F2" w:rsidP="007B29F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CA1674">
        <w:rPr>
          <w:rFonts w:asciiTheme="majorHAnsi" w:hAnsiTheme="majorHAnsi" w:cstheme="majorHAnsi"/>
          <w:b/>
          <w:bCs/>
          <w:sz w:val="22"/>
          <w:szCs w:val="22"/>
          <w:lang w:val="en-NZ"/>
        </w:rPr>
        <w:t>Purpose of the Proposal</w:t>
      </w:r>
    </w:p>
    <w:p w14:paraId="72F3B92D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2E" w14:textId="77777777" w:rsidR="007B29F2" w:rsidRPr="00CA1674" w:rsidRDefault="007B29F2" w:rsidP="007B29F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CA1674">
        <w:rPr>
          <w:rFonts w:asciiTheme="majorHAnsi" w:hAnsiTheme="majorHAnsi" w:cstheme="majorHAnsi"/>
          <w:b/>
          <w:bCs/>
          <w:sz w:val="22"/>
          <w:szCs w:val="22"/>
          <w:lang w:val="en-NZ"/>
        </w:rPr>
        <w:t>Justification</w:t>
      </w:r>
    </w:p>
    <w:p w14:paraId="72F3B92F" w14:textId="77777777" w:rsidR="007B29F2" w:rsidRPr="00BD45E6" w:rsidRDefault="007B29F2" w:rsidP="007B29F2">
      <w:pPr>
        <w:spacing w:before="60" w:after="60"/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 w:rsidRPr="00BD45E6">
        <w:rPr>
          <w:rFonts w:asciiTheme="majorHAnsi" w:hAnsiTheme="majorHAnsi" w:cstheme="majorHAnsi"/>
          <w:sz w:val="22"/>
          <w:szCs w:val="22"/>
          <w:lang w:val="en-NZ"/>
        </w:rPr>
        <w:t>&lt;An explanation as to why the proposal is being put forward; where appropriate you should relate this to the context of the University’s strategic and planning goals.&gt;</w:t>
      </w:r>
    </w:p>
    <w:p w14:paraId="72F3B930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31" w14:textId="77777777" w:rsidR="007B29F2" w:rsidRDefault="007B29F2" w:rsidP="007B29F2">
      <w:pPr>
        <w:pStyle w:val="TableText2"/>
        <w:rPr>
          <w:rFonts w:asciiTheme="majorHAnsi" w:hAnsiTheme="majorHAnsi" w:cstheme="majorHAnsi"/>
          <w:sz w:val="22"/>
          <w:szCs w:val="22"/>
        </w:rPr>
      </w:pPr>
      <w:r w:rsidRPr="00CA1674">
        <w:rPr>
          <w:rFonts w:asciiTheme="majorHAnsi" w:hAnsiTheme="majorHAnsi" w:cstheme="majorHAnsi"/>
          <w:sz w:val="22"/>
          <w:szCs w:val="22"/>
        </w:rPr>
        <w:t>Details of proposed amendment(s)</w:t>
      </w:r>
    </w:p>
    <w:p w14:paraId="72F3B932" w14:textId="77777777" w:rsidR="00C62F3A" w:rsidRDefault="00C62F3A" w:rsidP="007B29F2">
      <w:pPr>
        <w:pStyle w:val="TableText2"/>
        <w:rPr>
          <w:rFonts w:asciiTheme="majorHAnsi" w:hAnsiTheme="majorHAnsi" w:cstheme="majorHAnsi"/>
          <w:sz w:val="22"/>
          <w:szCs w:val="22"/>
        </w:rPr>
      </w:pPr>
    </w:p>
    <w:p w14:paraId="00D71F99" w14:textId="77777777" w:rsidR="00330082" w:rsidRPr="00CA1674" w:rsidRDefault="00330082" w:rsidP="007B29F2">
      <w:pPr>
        <w:pStyle w:val="TableText2"/>
        <w:rPr>
          <w:rFonts w:asciiTheme="majorHAnsi" w:hAnsiTheme="majorHAnsi" w:cstheme="majorHAnsi"/>
          <w:sz w:val="22"/>
          <w:szCs w:val="22"/>
        </w:rPr>
      </w:pPr>
    </w:p>
    <w:p w14:paraId="72F3B933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B29F2" w:rsidRPr="00CA1674" w14:paraId="72F3B935" w14:textId="77777777" w:rsidTr="007B29F2">
        <w:tc>
          <w:tcPr>
            <w:tcW w:w="9322" w:type="dxa"/>
            <w:shd w:val="clear" w:color="auto" w:fill="C6D9F1" w:themeFill="text2" w:themeFillTint="33"/>
            <w:vAlign w:val="center"/>
          </w:tcPr>
          <w:p w14:paraId="72F3B934" w14:textId="77777777" w:rsidR="007B29F2" w:rsidRPr="00CA1674" w:rsidRDefault="007B29F2" w:rsidP="007B29F2">
            <w:pPr>
              <w:pStyle w:val="BodyText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CA1674">
              <w:rPr>
                <w:rFonts w:asciiTheme="majorHAnsi" w:hAnsiTheme="majorHAnsi" w:cstheme="majorHAnsi"/>
                <w:b/>
                <w:sz w:val="22"/>
                <w:szCs w:val="22"/>
              </w:rPr>
              <w:t>Implications</w:t>
            </w:r>
          </w:p>
        </w:tc>
      </w:tr>
    </w:tbl>
    <w:p w14:paraId="72F3B936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37" w14:textId="77777777" w:rsidR="007B29F2" w:rsidRPr="00CA1674" w:rsidRDefault="007B29F2" w:rsidP="007B29F2">
      <w:pPr>
        <w:pStyle w:val="TableText2"/>
        <w:rPr>
          <w:rFonts w:asciiTheme="majorHAnsi" w:hAnsiTheme="majorHAnsi" w:cstheme="majorHAnsi"/>
          <w:sz w:val="22"/>
          <w:szCs w:val="22"/>
        </w:rPr>
      </w:pPr>
      <w:r w:rsidRPr="00CA1674">
        <w:rPr>
          <w:rFonts w:asciiTheme="majorHAnsi" w:hAnsiTheme="majorHAnsi" w:cstheme="majorHAnsi"/>
          <w:sz w:val="22"/>
          <w:szCs w:val="22"/>
        </w:rPr>
        <w:t>Students</w:t>
      </w:r>
    </w:p>
    <w:p w14:paraId="72F3B938" w14:textId="77777777" w:rsidR="007B29F2" w:rsidRPr="00BD45E6" w:rsidRDefault="007B29F2" w:rsidP="007B29F2">
      <w:pPr>
        <w:pStyle w:val="TableText"/>
        <w:rPr>
          <w:rFonts w:asciiTheme="majorHAnsi" w:hAnsiTheme="majorHAnsi" w:cstheme="majorHAnsi"/>
          <w:i w:val="0"/>
          <w:sz w:val="22"/>
          <w:szCs w:val="22"/>
        </w:rPr>
      </w:pPr>
      <w:r w:rsidRPr="00BD45E6">
        <w:rPr>
          <w:rFonts w:asciiTheme="majorHAnsi" w:hAnsiTheme="majorHAnsi" w:cstheme="majorHAnsi"/>
          <w:i w:val="0"/>
          <w:sz w:val="22"/>
          <w:szCs w:val="22"/>
        </w:rPr>
        <w:t>&lt;Describe any implications for students (current and/or future) e.g. provisions for completion, transitions, graduation etc.&gt;</w:t>
      </w:r>
    </w:p>
    <w:p w14:paraId="72F3B939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3A" w14:textId="77777777" w:rsidR="007B29F2" w:rsidRPr="00CA1674" w:rsidRDefault="007B29F2" w:rsidP="007B29F2">
      <w:pPr>
        <w:pStyle w:val="TableText2"/>
        <w:rPr>
          <w:rFonts w:asciiTheme="majorHAnsi" w:hAnsiTheme="majorHAnsi" w:cstheme="majorHAnsi"/>
          <w:sz w:val="22"/>
          <w:szCs w:val="22"/>
        </w:rPr>
      </w:pPr>
      <w:r w:rsidRPr="00CA1674">
        <w:rPr>
          <w:rFonts w:asciiTheme="majorHAnsi" w:hAnsiTheme="majorHAnsi" w:cstheme="majorHAnsi"/>
          <w:sz w:val="22"/>
          <w:szCs w:val="22"/>
        </w:rPr>
        <w:t>Staffing</w:t>
      </w:r>
    </w:p>
    <w:p w14:paraId="72F3B93B" w14:textId="77777777" w:rsidR="007B29F2" w:rsidRPr="00BD45E6" w:rsidRDefault="007B29F2" w:rsidP="007B29F2">
      <w:pPr>
        <w:pStyle w:val="TableText"/>
        <w:rPr>
          <w:rFonts w:asciiTheme="majorHAnsi" w:hAnsiTheme="majorHAnsi" w:cstheme="majorHAnsi"/>
          <w:i w:val="0"/>
          <w:sz w:val="22"/>
          <w:szCs w:val="22"/>
          <w:lang w:val="en-AU"/>
        </w:rPr>
      </w:pPr>
      <w:r w:rsidRPr="00BD45E6">
        <w:rPr>
          <w:rFonts w:asciiTheme="majorHAnsi" w:hAnsiTheme="majorHAnsi" w:cstheme="majorHAnsi"/>
          <w:i w:val="0"/>
          <w:sz w:val="22"/>
          <w:szCs w:val="22"/>
        </w:rPr>
        <w:t>&lt;Describe any implications for staffing (current and/or new) e.g. academic/technical/research.&gt;</w:t>
      </w:r>
    </w:p>
    <w:p w14:paraId="72F3B93C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3D" w14:textId="77777777" w:rsidR="007B29F2" w:rsidRPr="00CA1674" w:rsidRDefault="007B29F2" w:rsidP="007B29F2">
      <w:pPr>
        <w:pStyle w:val="TableText2"/>
        <w:rPr>
          <w:rFonts w:asciiTheme="majorHAnsi" w:hAnsiTheme="majorHAnsi" w:cstheme="majorHAnsi"/>
          <w:sz w:val="22"/>
          <w:szCs w:val="22"/>
        </w:rPr>
      </w:pPr>
      <w:r w:rsidRPr="00CA1674">
        <w:rPr>
          <w:rFonts w:asciiTheme="majorHAnsi" w:hAnsiTheme="majorHAnsi" w:cstheme="majorHAnsi"/>
          <w:sz w:val="22"/>
          <w:szCs w:val="22"/>
        </w:rPr>
        <w:t>Library</w:t>
      </w:r>
    </w:p>
    <w:p w14:paraId="72F3B93E" w14:textId="77777777" w:rsidR="007B29F2" w:rsidRPr="00BD45E6" w:rsidRDefault="007B29F2" w:rsidP="007B29F2">
      <w:pPr>
        <w:pStyle w:val="TableText"/>
        <w:rPr>
          <w:rFonts w:asciiTheme="majorHAnsi" w:hAnsiTheme="majorHAnsi" w:cstheme="majorHAnsi"/>
          <w:i w:val="0"/>
          <w:sz w:val="22"/>
          <w:szCs w:val="22"/>
        </w:rPr>
      </w:pPr>
      <w:r w:rsidRPr="00BD45E6">
        <w:rPr>
          <w:rFonts w:asciiTheme="majorHAnsi" w:hAnsiTheme="majorHAnsi" w:cstheme="majorHAnsi"/>
          <w:i w:val="0"/>
          <w:sz w:val="22"/>
          <w:szCs w:val="22"/>
        </w:rPr>
        <w:t xml:space="preserve">&lt;Outline </w:t>
      </w:r>
      <w:r>
        <w:rPr>
          <w:rFonts w:asciiTheme="majorHAnsi" w:hAnsiTheme="majorHAnsi" w:cstheme="majorHAnsi"/>
          <w:i w:val="0"/>
          <w:color w:val="000000"/>
          <w:sz w:val="22"/>
          <w:szCs w:val="22"/>
          <w:lang w:val="en-AU"/>
        </w:rPr>
        <w:t>any anticipated</w:t>
      </w:r>
      <w:r w:rsidRPr="00BD45E6">
        <w:rPr>
          <w:rFonts w:asciiTheme="majorHAnsi" w:hAnsiTheme="majorHAnsi" w:cstheme="majorHAnsi"/>
          <w:i w:val="0"/>
          <w:color w:val="000000"/>
          <w:sz w:val="22"/>
          <w:szCs w:val="22"/>
          <w:lang w:val="en-AU"/>
        </w:rPr>
        <w:t xml:space="preserve"> impact of the </w:t>
      </w:r>
      <w:r w:rsidRPr="00BD45E6">
        <w:rPr>
          <w:rFonts w:asciiTheme="majorHAnsi" w:hAnsiTheme="majorHAnsi" w:cstheme="majorHAnsi"/>
          <w:i w:val="0"/>
          <w:sz w:val="22"/>
          <w:szCs w:val="22"/>
        </w:rPr>
        <w:t>change</w:t>
      </w:r>
      <w:r w:rsidRPr="00BD45E6">
        <w:rPr>
          <w:rFonts w:asciiTheme="majorHAnsi" w:hAnsiTheme="majorHAnsi" w:cstheme="majorHAnsi"/>
          <w:i w:val="0"/>
          <w:color w:val="000000"/>
          <w:sz w:val="22"/>
          <w:szCs w:val="22"/>
          <w:lang w:val="en-AU"/>
        </w:rPr>
        <w:t xml:space="preserve"> on </w:t>
      </w:r>
      <w:r w:rsidRPr="00BD45E6">
        <w:rPr>
          <w:rFonts w:asciiTheme="majorHAnsi" w:hAnsiTheme="majorHAnsi" w:cstheme="majorHAnsi"/>
          <w:i w:val="0"/>
          <w:sz w:val="22"/>
          <w:szCs w:val="22"/>
        </w:rPr>
        <w:t>the University’s library resources</w:t>
      </w:r>
      <w:r>
        <w:rPr>
          <w:rFonts w:asciiTheme="majorHAnsi" w:hAnsiTheme="majorHAnsi" w:cstheme="majorHAnsi"/>
          <w:i w:val="0"/>
          <w:sz w:val="22"/>
          <w:szCs w:val="22"/>
        </w:rPr>
        <w:t>, including e-resources</w:t>
      </w:r>
      <w:r w:rsidRPr="00BD45E6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i w:val="0"/>
          <w:sz w:val="22"/>
          <w:szCs w:val="22"/>
        </w:rPr>
        <w:t>(</w:t>
      </w:r>
      <w:r w:rsidRPr="00BD45E6">
        <w:rPr>
          <w:rFonts w:asciiTheme="majorHAnsi" w:hAnsiTheme="majorHAnsi" w:cstheme="majorHAnsi"/>
          <w:i w:val="0"/>
          <w:sz w:val="22"/>
          <w:szCs w:val="22"/>
        </w:rPr>
        <w:t xml:space="preserve">e.g. new books/subscriptions). </w:t>
      </w:r>
      <w:r>
        <w:rPr>
          <w:rFonts w:asciiTheme="majorHAnsi" w:hAnsiTheme="majorHAnsi" w:cstheme="majorHAnsi"/>
          <w:i w:val="0"/>
          <w:sz w:val="22"/>
          <w:szCs w:val="22"/>
        </w:rPr>
        <w:t xml:space="preserve"> Append Library Impact Statement prepared by Library staff, if appropriate</w:t>
      </w:r>
      <w:r w:rsidRPr="00BD45E6">
        <w:rPr>
          <w:rFonts w:asciiTheme="majorHAnsi" w:hAnsiTheme="majorHAnsi" w:cstheme="majorHAnsi"/>
          <w:i w:val="0"/>
          <w:sz w:val="22"/>
          <w:szCs w:val="22"/>
        </w:rPr>
        <w:t>&gt;</w:t>
      </w:r>
    </w:p>
    <w:p w14:paraId="72F3B93F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40" w14:textId="77777777" w:rsidR="007B29F2" w:rsidRPr="00CA1674" w:rsidRDefault="007B29F2" w:rsidP="007B29F2">
      <w:pPr>
        <w:pStyle w:val="TableText2"/>
        <w:rPr>
          <w:rFonts w:asciiTheme="majorHAnsi" w:hAnsiTheme="majorHAnsi" w:cstheme="majorHAnsi"/>
          <w:sz w:val="22"/>
          <w:szCs w:val="22"/>
        </w:rPr>
      </w:pPr>
      <w:r w:rsidRPr="00CA1674">
        <w:rPr>
          <w:rFonts w:asciiTheme="majorHAnsi" w:hAnsiTheme="majorHAnsi" w:cstheme="majorHAnsi"/>
          <w:sz w:val="22"/>
          <w:szCs w:val="22"/>
        </w:rPr>
        <w:t>Facilities Management</w:t>
      </w:r>
    </w:p>
    <w:p w14:paraId="72F3B941" w14:textId="77777777" w:rsidR="007B29F2" w:rsidRPr="00BD45E6" w:rsidRDefault="007B29F2" w:rsidP="007B29F2">
      <w:pPr>
        <w:jc w:val="both"/>
        <w:rPr>
          <w:rFonts w:asciiTheme="majorHAnsi" w:hAnsiTheme="majorHAnsi" w:cstheme="majorHAnsi"/>
          <w:sz w:val="22"/>
          <w:szCs w:val="22"/>
        </w:rPr>
      </w:pPr>
      <w:r w:rsidRPr="00BD45E6">
        <w:rPr>
          <w:rFonts w:asciiTheme="majorHAnsi" w:hAnsiTheme="majorHAnsi" w:cstheme="majorHAnsi"/>
          <w:sz w:val="22"/>
          <w:szCs w:val="22"/>
        </w:rPr>
        <w:t>&lt;A statement regarding the availability of teaching space and other facilities e.g. offices, study, lecture rooms, computer labs etc.&gt;</w:t>
      </w:r>
    </w:p>
    <w:p w14:paraId="72F3B942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43" w14:textId="77777777" w:rsidR="007B29F2" w:rsidRPr="00CA1674" w:rsidRDefault="007B29F2" w:rsidP="007B29F2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CA1674">
        <w:rPr>
          <w:rFonts w:asciiTheme="majorHAnsi" w:hAnsiTheme="majorHAnsi" w:cstheme="majorHAnsi"/>
          <w:b/>
          <w:bCs/>
          <w:sz w:val="22"/>
          <w:szCs w:val="22"/>
        </w:rPr>
        <w:t>Information Technology</w:t>
      </w:r>
    </w:p>
    <w:p w14:paraId="72F3B944" w14:textId="77777777" w:rsidR="007B29F2" w:rsidRPr="00BD45E6" w:rsidRDefault="007B29F2" w:rsidP="007B29F2">
      <w:pPr>
        <w:jc w:val="both"/>
        <w:rPr>
          <w:rFonts w:asciiTheme="majorHAnsi" w:hAnsiTheme="majorHAnsi" w:cstheme="majorHAnsi"/>
          <w:sz w:val="22"/>
          <w:szCs w:val="22"/>
        </w:rPr>
      </w:pPr>
      <w:r w:rsidRPr="00BD45E6">
        <w:rPr>
          <w:rFonts w:asciiTheme="majorHAnsi" w:hAnsiTheme="majorHAnsi" w:cstheme="majorHAnsi"/>
          <w:sz w:val="22"/>
          <w:szCs w:val="22"/>
        </w:rPr>
        <w:t xml:space="preserve">&lt;Outline </w:t>
      </w:r>
      <w:r w:rsidRPr="00BD45E6">
        <w:rPr>
          <w:rFonts w:asciiTheme="majorHAnsi" w:hAnsiTheme="majorHAnsi" w:cstheme="majorHAnsi"/>
          <w:color w:val="000000"/>
          <w:sz w:val="22"/>
          <w:szCs w:val="22"/>
        </w:rPr>
        <w:t xml:space="preserve">the impact of the </w:t>
      </w:r>
      <w:r w:rsidRPr="00BD45E6">
        <w:rPr>
          <w:rFonts w:asciiTheme="majorHAnsi" w:hAnsiTheme="majorHAnsi" w:cstheme="majorHAnsi"/>
          <w:sz w:val="22"/>
          <w:szCs w:val="22"/>
        </w:rPr>
        <w:t>change</w:t>
      </w:r>
      <w:r w:rsidRPr="00BD45E6">
        <w:rPr>
          <w:rFonts w:asciiTheme="majorHAnsi" w:hAnsiTheme="majorHAnsi" w:cstheme="majorHAnsi"/>
          <w:color w:val="000000"/>
          <w:sz w:val="22"/>
          <w:szCs w:val="22"/>
        </w:rPr>
        <w:t xml:space="preserve"> on </w:t>
      </w:r>
      <w:r w:rsidRPr="00BD45E6">
        <w:rPr>
          <w:rFonts w:asciiTheme="majorHAnsi" w:hAnsiTheme="majorHAnsi" w:cstheme="majorHAnsi"/>
          <w:sz w:val="22"/>
          <w:szCs w:val="22"/>
        </w:rPr>
        <w:t>the University’s general computer laboratories, video-conferencing facilities and online resources.  Confirm that any implications have been discussed with ITS.&gt;</w:t>
      </w:r>
    </w:p>
    <w:p w14:paraId="72F3B945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46" w14:textId="77777777" w:rsidR="007B29F2" w:rsidRPr="00CA1674" w:rsidRDefault="007B29F2" w:rsidP="007B29F2">
      <w:pPr>
        <w:pStyle w:val="NormalWeb"/>
        <w:spacing w:before="60" w:after="60"/>
        <w:rPr>
          <w:rFonts w:asciiTheme="majorHAnsi" w:hAnsiTheme="majorHAnsi" w:cstheme="majorHAnsi"/>
          <w:b/>
          <w:color w:val="000000"/>
          <w:sz w:val="22"/>
          <w:szCs w:val="22"/>
          <w:lang w:val="en-AU"/>
        </w:rPr>
      </w:pPr>
      <w:r w:rsidRPr="00CA1674">
        <w:rPr>
          <w:rFonts w:asciiTheme="majorHAnsi" w:hAnsiTheme="majorHAnsi" w:cstheme="majorHAnsi"/>
          <w:b/>
          <w:color w:val="000000"/>
          <w:sz w:val="22"/>
          <w:szCs w:val="22"/>
          <w:lang w:val="en-AU"/>
        </w:rPr>
        <w:t>Student Management System</w:t>
      </w:r>
    </w:p>
    <w:p w14:paraId="72F3B947" w14:textId="77777777" w:rsidR="007B29F2" w:rsidRPr="00BD45E6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000000"/>
          <w:sz w:val="22"/>
          <w:szCs w:val="22"/>
          <w:lang w:val="en-AU"/>
        </w:rPr>
      </w:pPr>
      <w:r w:rsidRPr="00BD45E6">
        <w:rPr>
          <w:rFonts w:asciiTheme="majorHAnsi" w:hAnsiTheme="majorHAnsi" w:cstheme="majorHAnsi"/>
          <w:color w:val="000000"/>
          <w:sz w:val="22"/>
          <w:szCs w:val="22"/>
          <w:lang w:val="en-AU"/>
        </w:rPr>
        <w:t xml:space="preserve">&lt;Outline the impact of the </w:t>
      </w:r>
      <w:r w:rsidRPr="00BD45E6">
        <w:rPr>
          <w:rFonts w:asciiTheme="majorHAnsi" w:hAnsiTheme="majorHAnsi" w:cstheme="majorHAnsi"/>
          <w:sz w:val="22"/>
          <w:szCs w:val="22"/>
        </w:rPr>
        <w:t>change</w:t>
      </w:r>
      <w:r w:rsidRPr="00BD45E6">
        <w:rPr>
          <w:rFonts w:asciiTheme="majorHAnsi" w:hAnsiTheme="majorHAnsi" w:cstheme="majorHAnsi"/>
          <w:color w:val="000000"/>
          <w:sz w:val="22"/>
          <w:szCs w:val="22"/>
          <w:lang w:val="en-AU"/>
        </w:rPr>
        <w:t xml:space="preserve"> on the University’s Student Management System and Qualification Regulation Manager and confirm t</w:t>
      </w:r>
      <w:r>
        <w:rPr>
          <w:rFonts w:asciiTheme="majorHAnsi" w:hAnsiTheme="majorHAnsi" w:cstheme="majorHAnsi"/>
          <w:color w:val="000000"/>
          <w:sz w:val="22"/>
          <w:szCs w:val="22"/>
          <w:lang w:val="en-AU"/>
        </w:rPr>
        <w:t xml:space="preserve">hat any implications have been discussed with </w:t>
      </w:r>
      <w:r w:rsidRPr="00BD45E6">
        <w:rPr>
          <w:rFonts w:asciiTheme="majorHAnsi" w:hAnsiTheme="majorHAnsi" w:cstheme="majorHAnsi"/>
          <w:color w:val="000000"/>
          <w:sz w:val="22"/>
          <w:szCs w:val="22"/>
          <w:lang w:val="en-AU"/>
        </w:rPr>
        <w:t>and approved by the Academic Policy and Regulations Unit.&gt;</w:t>
      </w:r>
    </w:p>
    <w:p w14:paraId="72F3B948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49" w14:textId="77777777" w:rsidR="007B29F2" w:rsidRPr="00CA1674" w:rsidRDefault="007B29F2" w:rsidP="007B29F2">
      <w:pPr>
        <w:pStyle w:val="NormalWeb"/>
        <w:spacing w:before="60" w:after="60"/>
        <w:rPr>
          <w:rFonts w:asciiTheme="majorHAnsi" w:hAnsiTheme="majorHAnsi" w:cstheme="majorHAnsi"/>
          <w:b/>
          <w:color w:val="auto"/>
          <w:sz w:val="22"/>
          <w:szCs w:val="22"/>
          <w:lang w:val="en-AU"/>
        </w:rPr>
      </w:pPr>
      <w:r w:rsidRPr="00CA1674">
        <w:rPr>
          <w:rFonts w:asciiTheme="majorHAnsi" w:hAnsiTheme="majorHAnsi" w:cstheme="majorHAnsi"/>
          <w:b/>
          <w:color w:val="auto"/>
          <w:sz w:val="22"/>
          <w:szCs w:val="22"/>
          <w:lang w:val="en-AU"/>
        </w:rPr>
        <w:t>Teaching &amp; Learning Services</w:t>
      </w:r>
    </w:p>
    <w:p w14:paraId="72F3B94A" w14:textId="77777777" w:rsidR="007B29F2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 w:eastAsia="en-AU"/>
        </w:rPr>
      </w:pPr>
      <w:r w:rsidRPr="00914125">
        <w:rPr>
          <w:rFonts w:asciiTheme="majorHAnsi" w:hAnsiTheme="majorHAnsi" w:cstheme="majorHAnsi"/>
          <w:color w:val="auto"/>
          <w:sz w:val="22"/>
          <w:szCs w:val="22"/>
          <w:lang w:val="en-AU"/>
        </w:rPr>
        <w:t xml:space="preserve">&lt;Outline the impact of the </w:t>
      </w:r>
      <w:r w:rsidRPr="00914125">
        <w:rPr>
          <w:rFonts w:asciiTheme="majorHAnsi" w:hAnsiTheme="majorHAnsi" w:cstheme="majorHAnsi"/>
          <w:sz w:val="22"/>
          <w:szCs w:val="22"/>
        </w:rPr>
        <w:t>change</w:t>
      </w:r>
      <w:r w:rsidRPr="00914125">
        <w:rPr>
          <w:rFonts w:asciiTheme="majorHAnsi" w:hAnsiTheme="majorHAnsi" w:cstheme="majorHAnsi"/>
          <w:color w:val="auto"/>
          <w:sz w:val="22"/>
          <w:szCs w:val="22"/>
          <w:lang w:val="en-AU"/>
        </w:rPr>
        <w:t xml:space="preserve"> on the University’s National Centre for Teaching and Learning and </w:t>
      </w:r>
      <w:proofErr w:type="gramStart"/>
      <w:r w:rsidRPr="00914125">
        <w:rPr>
          <w:rFonts w:asciiTheme="majorHAnsi" w:hAnsiTheme="majorHAnsi" w:cstheme="majorHAnsi"/>
          <w:color w:val="auto"/>
          <w:sz w:val="22"/>
          <w:szCs w:val="22"/>
          <w:lang w:val="en-AU"/>
        </w:rPr>
        <w:t>confirm</w:t>
      </w:r>
      <w:proofErr w:type="gramEnd"/>
      <w:r w:rsidRPr="00914125">
        <w:rPr>
          <w:rFonts w:asciiTheme="majorHAnsi" w:hAnsiTheme="majorHAnsi" w:cstheme="majorHAnsi"/>
          <w:color w:val="auto"/>
          <w:sz w:val="22"/>
          <w:szCs w:val="22"/>
          <w:lang w:val="en-AU"/>
        </w:rPr>
        <w:t xml:space="preserve"> that any implications have been discussed with the relevant services on each Campus e.g. teaching, delivery methods support.</w:t>
      </w:r>
      <w:r w:rsidRPr="00914125">
        <w:rPr>
          <w:rFonts w:asciiTheme="majorHAnsi" w:hAnsiTheme="majorHAnsi" w:cstheme="majorHAnsi"/>
          <w:color w:val="auto"/>
          <w:sz w:val="22"/>
          <w:szCs w:val="22"/>
          <w:lang w:val="en-AU" w:eastAsia="en-AU"/>
        </w:rPr>
        <w:t>&gt;</w:t>
      </w:r>
    </w:p>
    <w:p w14:paraId="72F3B94B" w14:textId="77777777" w:rsidR="007B29F2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 w:eastAsia="en-AU"/>
        </w:rPr>
      </w:pPr>
    </w:p>
    <w:p w14:paraId="455EF53A" w14:textId="77777777" w:rsidR="00E56774" w:rsidRDefault="00E56774" w:rsidP="007B29F2">
      <w:pPr>
        <w:pStyle w:val="NormalWeb"/>
        <w:spacing w:before="60" w:after="60"/>
        <w:rPr>
          <w:rFonts w:asciiTheme="majorHAnsi" w:hAnsiTheme="majorHAnsi" w:cstheme="majorHAnsi"/>
          <w:b/>
          <w:color w:val="auto"/>
          <w:sz w:val="22"/>
          <w:szCs w:val="22"/>
          <w:lang w:val="en-AU"/>
        </w:rPr>
      </w:pPr>
    </w:p>
    <w:p w14:paraId="72F3B94C" w14:textId="77777777" w:rsidR="007B29F2" w:rsidRPr="00CA1674" w:rsidRDefault="007B29F2" w:rsidP="007B29F2">
      <w:pPr>
        <w:pStyle w:val="NormalWeb"/>
        <w:spacing w:before="60" w:after="60"/>
        <w:rPr>
          <w:rFonts w:asciiTheme="majorHAnsi" w:hAnsiTheme="majorHAnsi" w:cstheme="majorHAnsi"/>
          <w:b/>
          <w:color w:val="auto"/>
          <w:sz w:val="22"/>
          <w:szCs w:val="22"/>
          <w:lang w:val="en-AU"/>
        </w:rPr>
      </w:pPr>
      <w:r w:rsidRPr="00CA1674">
        <w:rPr>
          <w:rFonts w:asciiTheme="majorHAnsi" w:hAnsiTheme="majorHAnsi" w:cstheme="majorHAnsi"/>
          <w:b/>
          <w:color w:val="auto"/>
          <w:sz w:val="22"/>
          <w:szCs w:val="22"/>
          <w:lang w:val="en-AU"/>
        </w:rPr>
        <w:lastRenderedPageBreak/>
        <w:t>Student Learning Services</w:t>
      </w:r>
    </w:p>
    <w:p w14:paraId="72F3B94D" w14:textId="77777777" w:rsidR="007B29F2" w:rsidRPr="00914125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/>
        </w:rPr>
      </w:pPr>
      <w:r w:rsidRPr="00914125">
        <w:rPr>
          <w:rFonts w:asciiTheme="majorHAnsi" w:hAnsiTheme="majorHAnsi" w:cstheme="majorHAnsi"/>
          <w:color w:val="auto"/>
          <w:sz w:val="22"/>
          <w:szCs w:val="22"/>
          <w:lang w:val="en-AU"/>
        </w:rPr>
        <w:t xml:space="preserve">&lt;Outline the impact of the </w:t>
      </w:r>
      <w:r w:rsidRPr="00914125">
        <w:rPr>
          <w:rFonts w:asciiTheme="majorHAnsi" w:hAnsiTheme="majorHAnsi" w:cstheme="majorHAnsi"/>
          <w:sz w:val="22"/>
          <w:szCs w:val="22"/>
        </w:rPr>
        <w:t>change</w:t>
      </w:r>
      <w:r w:rsidRPr="00914125">
        <w:rPr>
          <w:rFonts w:asciiTheme="majorHAnsi" w:hAnsiTheme="majorHAnsi" w:cstheme="majorHAnsi"/>
          <w:color w:val="auto"/>
          <w:sz w:val="22"/>
          <w:szCs w:val="22"/>
          <w:lang w:val="en-AU"/>
        </w:rPr>
        <w:t xml:space="preserve"> on the University’s and Student Learning Services confirm that any implications have been discussed with the relevant services on each Campus including for distance learners.&gt;</w:t>
      </w:r>
    </w:p>
    <w:p w14:paraId="72F3B94E" w14:textId="77777777" w:rsidR="007B29F2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/>
        </w:rPr>
      </w:pPr>
    </w:p>
    <w:p w14:paraId="56D93644" w14:textId="77777777" w:rsidR="00925D4F" w:rsidRDefault="00925D4F" w:rsidP="00925D4F">
      <w:pPr>
        <w:pStyle w:val="TableText2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Accreditation Considerations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(if applicable)</w:t>
      </w:r>
    </w:p>
    <w:p w14:paraId="6603BA86" w14:textId="16881AD7" w:rsidR="00925D4F" w:rsidRDefault="00925D4F" w:rsidP="00925D4F">
      <w:pPr>
        <w:pStyle w:val="TableText2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&lt;Describe any implications for existing or potential accreditation arrangements. For College of Business proposals consi</w:t>
      </w:r>
      <w:r w:rsidR="00E56774">
        <w:rPr>
          <w:rFonts w:asciiTheme="minorHAnsi" w:hAnsiTheme="minorHAnsi" w:cstheme="minorHAnsi"/>
          <w:b w:val="0"/>
          <w:sz w:val="22"/>
          <w:szCs w:val="22"/>
        </w:rPr>
        <w:t>deration must be given to AACSB including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any effect on existing assurance of learning processes as a result of the proposal and any changes required to assurance of learning processes.&gt;</w:t>
      </w:r>
    </w:p>
    <w:p w14:paraId="28558970" w14:textId="77777777" w:rsidR="00925D4F" w:rsidRDefault="00925D4F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/>
        </w:rPr>
      </w:pPr>
    </w:p>
    <w:p w14:paraId="05C81E17" w14:textId="77777777" w:rsidR="00330082" w:rsidRDefault="0033008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B29F2" w:rsidRPr="00CA1674" w14:paraId="72F3B950" w14:textId="77777777" w:rsidTr="007B29F2">
        <w:tc>
          <w:tcPr>
            <w:tcW w:w="9322" w:type="dxa"/>
            <w:shd w:val="clear" w:color="auto" w:fill="C6D9F1" w:themeFill="text2" w:themeFillTint="33"/>
          </w:tcPr>
          <w:p w14:paraId="72F3B94F" w14:textId="77777777" w:rsidR="007B29F2" w:rsidRPr="00CA1674" w:rsidRDefault="007B29F2" w:rsidP="007B29F2">
            <w:pPr>
              <w:pStyle w:val="TableText"/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</w:pPr>
            <w:r w:rsidRPr="00CA1674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Calendar Changes</w:t>
            </w:r>
            <w:r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 </w:t>
            </w:r>
          </w:p>
        </w:tc>
      </w:tr>
    </w:tbl>
    <w:p w14:paraId="72F3B951" w14:textId="77777777" w:rsidR="007B29F2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/>
        </w:rPr>
      </w:pPr>
    </w:p>
    <w:p w14:paraId="72F3B952" w14:textId="77777777" w:rsidR="007B29F2" w:rsidRPr="00CA1674" w:rsidRDefault="009D1B64" w:rsidP="007B29F2">
      <w:pPr>
        <w:pStyle w:val="TableText"/>
        <w:rPr>
          <w:rFonts w:asciiTheme="majorHAnsi" w:hAnsiTheme="majorHAnsi" w:cstheme="majorHAnsi"/>
          <w:b/>
          <w:i w:val="0"/>
          <w:sz w:val="22"/>
          <w:szCs w:val="22"/>
          <w:lang w:val="en-AU"/>
        </w:rPr>
      </w:pPr>
      <w:r>
        <w:rPr>
          <w:rFonts w:asciiTheme="majorHAnsi" w:hAnsiTheme="majorHAnsi" w:cstheme="majorHAnsi"/>
          <w:b/>
          <w:i w:val="0"/>
          <w:sz w:val="22"/>
          <w:szCs w:val="22"/>
        </w:rPr>
        <w:t xml:space="preserve">Calendar </w:t>
      </w:r>
      <w:r w:rsidR="007B29F2">
        <w:rPr>
          <w:rFonts w:asciiTheme="majorHAnsi" w:hAnsiTheme="majorHAnsi" w:cstheme="majorHAnsi"/>
          <w:b/>
          <w:i w:val="0"/>
          <w:sz w:val="22"/>
          <w:szCs w:val="22"/>
        </w:rPr>
        <w:t>reference:</w:t>
      </w:r>
      <w:r w:rsidR="00DF01A9">
        <w:rPr>
          <w:rFonts w:asciiTheme="majorHAnsi" w:hAnsiTheme="majorHAnsi" w:cstheme="majorHAnsi"/>
          <w:b/>
          <w:i w:val="0"/>
          <w:sz w:val="22"/>
          <w:szCs w:val="22"/>
        </w:rPr>
        <w:t xml:space="preserve"> </w:t>
      </w:r>
      <w:r w:rsidR="00B930E9">
        <w:rPr>
          <w:rFonts w:asciiTheme="majorHAnsi" w:hAnsiTheme="majorHAnsi" w:cstheme="majorHAnsi"/>
          <w:b/>
          <w:i w:val="0"/>
          <w:sz w:val="22"/>
          <w:szCs w:val="22"/>
        </w:rPr>
        <w:tab/>
      </w:r>
      <w:r w:rsidR="00F2346B" w:rsidRPr="00F2346B">
        <w:rPr>
          <w:rFonts w:asciiTheme="majorHAnsi" w:hAnsiTheme="majorHAnsi" w:cstheme="majorHAnsi"/>
          <w:i w:val="0"/>
          <w:sz w:val="22"/>
          <w:szCs w:val="22"/>
        </w:rPr>
        <w:t>&lt;</w:t>
      </w:r>
      <w:r w:rsidR="00F2346B">
        <w:rPr>
          <w:rFonts w:asciiTheme="majorHAnsi" w:hAnsiTheme="majorHAnsi" w:cstheme="majorHAnsi"/>
          <w:i w:val="0"/>
          <w:sz w:val="22"/>
          <w:szCs w:val="22"/>
        </w:rPr>
        <w:t>Current Calendar Year&gt;</w:t>
      </w:r>
    </w:p>
    <w:p w14:paraId="72F3B953" w14:textId="77777777" w:rsidR="00F2346B" w:rsidRDefault="00F2346B" w:rsidP="00F2346B">
      <w:pPr>
        <w:pStyle w:val="TableText2"/>
        <w:rPr>
          <w:rFonts w:ascii="Calibri" w:hAnsi="Calibri" w:cs="Calibri"/>
          <w:b w:val="0"/>
          <w:sz w:val="22"/>
          <w:szCs w:val="22"/>
        </w:rPr>
      </w:pPr>
    </w:p>
    <w:p w14:paraId="72F3B954" w14:textId="77777777" w:rsidR="00F2346B" w:rsidRPr="00C76B87" w:rsidRDefault="00F2346B" w:rsidP="00F2346B">
      <w:pPr>
        <w:pStyle w:val="TableText2"/>
        <w:rPr>
          <w:rFonts w:ascii="Calibri" w:hAnsi="Calibri" w:cs="Calibri"/>
          <w:sz w:val="22"/>
          <w:szCs w:val="22"/>
        </w:rPr>
      </w:pPr>
      <w:r w:rsidRPr="00C76B87">
        <w:rPr>
          <w:rFonts w:asciiTheme="majorHAnsi" w:hAnsiTheme="majorHAnsi" w:cstheme="majorHAnsi"/>
          <w:sz w:val="22"/>
          <w:szCs w:val="22"/>
        </w:rPr>
        <w:t xml:space="preserve">Calendar </w:t>
      </w:r>
      <w:r w:rsidR="00C76B87">
        <w:rPr>
          <w:rFonts w:asciiTheme="majorHAnsi" w:hAnsiTheme="majorHAnsi" w:cstheme="majorHAnsi"/>
          <w:sz w:val="22"/>
          <w:szCs w:val="22"/>
        </w:rPr>
        <w:t>amendments:</w:t>
      </w:r>
    </w:p>
    <w:p w14:paraId="72F3B955" w14:textId="77777777" w:rsidR="00F2346B" w:rsidRPr="00F2346B" w:rsidRDefault="00F2346B" w:rsidP="00F2346B">
      <w:pPr>
        <w:pStyle w:val="TableText2"/>
        <w:rPr>
          <w:rFonts w:ascii="Calibri" w:hAnsi="Calibri" w:cs="Calibri"/>
          <w:b w:val="0"/>
          <w:sz w:val="22"/>
          <w:szCs w:val="22"/>
        </w:rPr>
      </w:pPr>
      <w:r w:rsidRPr="00F2346B">
        <w:rPr>
          <w:rFonts w:ascii="Calibri" w:hAnsi="Calibri" w:cs="Calibri"/>
          <w:b w:val="0"/>
          <w:sz w:val="22"/>
          <w:szCs w:val="22"/>
        </w:rPr>
        <w:t>&lt;Identify all Calendar amendment(s) that will be required by clearly identifying the Qualification(s) Regulations and Schedule(s) to be amended, and specifying each amendment exactly.</w:t>
      </w:r>
      <w:r w:rsidR="00C62F3A">
        <w:rPr>
          <w:rFonts w:ascii="Calibri" w:hAnsi="Calibri" w:cs="Calibri"/>
          <w:b w:val="0"/>
          <w:sz w:val="22"/>
          <w:szCs w:val="22"/>
        </w:rPr>
        <w:t xml:space="preserve"> </w:t>
      </w:r>
      <w:r w:rsidR="00C62F3A" w:rsidRPr="00C62F3A">
        <w:rPr>
          <w:rFonts w:ascii="Calibri" w:hAnsi="Calibri" w:cs="Calibri"/>
          <w:b w:val="0"/>
          <w:bCs/>
          <w:sz w:val="22"/>
          <w:szCs w:val="22"/>
          <w:lang w:val="en-AU"/>
        </w:rPr>
        <w:t xml:space="preserve">Include the </w:t>
      </w:r>
      <w:r w:rsidR="00C62F3A">
        <w:rPr>
          <w:rFonts w:ascii="Calibri" w:hAnsi="Calibri" w:cs="Calibri"/>
          <w:b w:val="0"/>
          <w:bCs/>
          <w:sz w:val="22"/>
          <w:szCs w:val="22"/>
          <w:lang w:val="en-AU"/>
        </w:rPr>
        <w:t xml:space="preserve">relevant </w:t>
      </w:r>
      <w:r w:rsidR="00C62F3A" w:rsidRPr="00C62F3A">
        <w:rPr>
          <w:rFonts w:ascii="Calibri" w:hAnsi="Calibri" w:cs="Calibri"/>
          <w:b w:val="0"/>
          <w:bCs/>
          <w:sz w:val="22"/>
          <w:szCs w:val="22"/>
          <w:lang w:val="en-AU"/>
        </w:rPr>
        <w:t>page reference</w:t>
      </w:r>
      <w:r w:rsidR="00C62F3A">
        <w:rPr>
          <w:rFonts w:ascii="Calibri" w:hAnsi="Calibri" w:cs="Calibri"/>
          <w:b w:val="0"/>
          <w:bCs/>
          <w:sz w:val="22"/>
          <w:szCs w:val="22"/>
          <w:lang w:val="en-AU"/>
        </w:rPr>
        <w:t>s</w:t>
      </w:r>
      <w:r w:rsidR="00C62F3A" w:rsidRPr="00C62F3A">
        <w:rPr>
          <w:rFonts w:ascii="Calibri" w:hAnsi="Calibri" w:cs="Calibri"/>
          <w:b w:val="0"/>
          <w:bCs/>
          <w:sz w:val="22"/>
          <w:szCs w:val="22"/>
          <w:lang w:val="en-AU"/>
        </w:rPr>
        <w:t xml:space="preserve"> </w:t>
      </w:r>
      <w:r w:rsidR="00C62F3A">
        <w:rPr>
          <w:rFonts w:ascii="Calibri" w:hAnsi="Calibri" w:cs="Calibri"/>
          <w:b w:val="0"/>
          <w:bCs/>
          <w:sz w:val="22"/>
          <w:szCs w:val="22"/>
          <w:lang w:val="en-AU"/>
        </w:rPr>
        <w:t>to</w:t>
      </w:r>
      <w:r w:rsidR="00C62F3A" w:rsidRPr="00C62F3A">
        <w:rPr>
          <w:rFonts w:ascii="Calibri" w:hAnsi="Calibri" w:cs="Calibri"/>
          <w:b w:val="0"/>
          <w:bCs/>
          <w:sz w:val="22"/>
          <w:szCs w:val="22"/>
          <w:lang w:val="en-AU"/>
        </w:rPr>
        <w:t xml:space="preserve"> the Calendar of the year of submission.</w:t>
      </w:r>
      <w:r w:rsidR="00C62F3A" w:rsidRPr="00C62F3A">
        <w:rPr>
          <w:rFonts w:ascii="Calibri" w:hAnsi="Calibri" w:cs="Calibri"/>
          <w:b w:val="0"/>
          <w:sz w:val="22"/>
          <w:szCs w:val="22"/>
          <w:lang w:val="en-AU"/>
        </w:rPr>
        <w:t xml:space="preserve"> </w:t>
      </w:r>
      <w:r w:rsidRPr="00F2346B">
        <w:rPr>
          <w:rFonts w:ascii="Calibri" w:hAnsi="Calibri" w:cs="Calibri"/>
          <w:b w:val="0"/>
          <w:sz w:val="22"/>
          <w:szCs w:val="22"/>
        </w:rPr>
        <w:t>&gt;</w:t>
      </w:r>
    </w:p>
    <w:p w14:paraId="72F3B956" w14:textId="77777777" w:rsidR="009D1B64" w:rsidRPr="002256B3" w:rsidRDefault="009D1B64" w:rsidP="009D1B64">
      <w:pPr>
        <w:pStyle w:val="TableText2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14:paraId="72F3B957" w14:textId="77777777" w:rsidR="009D1B64" w:rsidRPr="002256B3" w:rsidRDefault="009D1B64" w:rsidP="009D1B64">
      <w:pPr>
        <w:pStyle w:val="TableText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2256B3">
        <w:rPr>
          <w:rFonts w:asciiTheme="minorHAnsi" w:hAnsiTheme="minorHAnsi" w:cstheme="minorHAnsi"/>
          <w:i w:val="0"/>
          <w:sz w:val="22"/>
          <w:szCs w:val="22"/>
        </w:rPr>
        <w:t>A revised Qualification Description for the &lt;Qualification&gt; showing the proposed amendment in ‘tracked changes’ is attached.</w:t>
      </w:r>
    </w:p>
    <w:p w14:paraId="72F3B958" w14:textId="77777777" w:rsidR="007B29F2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/>
        </w:rPr>
      </w:pPr>
    </w:p>
    <w:p w14:paraId="72F3B959" w14:textId="77777777" w:rsidR="007B29F2" w:rsidRPr="00914125" w:rsidRDefault="007B29F2" w:rsidP="007B29F2">
      <w:pPr>
        <w:pStyle w:val="NormalWeb"/>
        <w:spacing w:before="0" w:after="0"/>
        <w:rPr>
          <w:rFonts w:asciiTheme="majorHAnsi" w:hAnsiTheme="majorHAnsi" w:cstheme="majorHAnsi"/>
          <w:color w:val="auto"/>
          <w:sz w:val="22"/>
          <w:szCs w:val="22"/>
          <w:lang w:val="en-AU"/>
        </w:rPr>
      </w:pPr>
    </w:p>
    <w:p w14:paraId="72F3B95A" w14:textId="77777777" w:rsidR="007B29F2" w:rsidRDefault="007B29F2" w:rsidP="00EA287C">
      <w:pPr>
        <w:rPr>
          <w:rFonts w:asciiTheme="majorHAnsi" w:hAnsiTheme="majorHAnsi" w:cstheme="majorHAnsi"/>
          <w:sz w:val="22"/>
          <w:szCs w:val="22"/>
        </w:rPr>
      </w:pPr>
    </w:p>
    <w:p w14:paraId="72F3B95B" w14:textId="77777777" w:rsidR="00541333" w:rsidRPr="00CA1674" w:rsidRDefault="00541333" w:rsidP="00175020">
      <w:pPr>
        <w:rPr>
          <w:rFonts w:asciiTheme="majorHAnsi" w:hAnsiTheme="majorHAnsi" w:cstheme="majorHAnsi"/>
          <w:bCs/>
          <w:sz w:val="22"/>
          <w:szCs w:val="22"/>
          <w:u w:val="single"/>
          <w:lang w:val="en-NZ"/>
        </w:rPr>
      </w:pPr>
    </w:p>
    <w:p w14:paraId="72F3B95C" w14:textId="77777777" w:rsidR="00A67B33" w:rsidRPr="00CA1674" w:rsidRDefault="00A67B33" w:rsidP="005B1B87">
      <w:pPr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72F3B95D" w14:textId="77777777" w:rsidR="00541333" w:rsidRPr="00C62F3A" w:rsidRDefault="00541333" w:rsidP="00541333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en-NZ"/>
        </w:rPr>
      </w:pPr>
      <w:r w:rsidRPr="00C62F3A">
        <w:rPr>
          <w:rFonts w:asciiTheme="majorHAnsi" w:hAnsiTheme="majorHAnsi" w:cstheme="majorHAnsi"/>
          <w:b/>
          <w:bCs/>
          <w:sz w:val="22"/>
          <w:szCs w:val="22"/>
          <w:u w:val="single"/>
          <w:lang w:val="en-NZ"/>
        </w:rPr>
        <w:t xml:space="preserve">Section B has been prepared and will be made available to CUAP on request. </w:t>
      </w:r>
    </w:p>
    <w:p w14:paraId="72F3B95E" w14:textId="77777777" w:rsidR="00C62F3A" w:rsidRDefault="00C62F3A" w:rsidP="005B1B87">
      <w:pPr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72F3B95F" w14:textId="77777777" w:rsidR="00C62F3A" w:rsidRDefault="00C62F3A" w:rsidP="005B1B87">
      <w:pPr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</w:p>
    <w:p w14:paraId="72F3B960" w14:textId="7030A02F" w:rsidR="00C62F3A" w:rsidRDefault="00C62F3A" w:rsidP="00C62F3A">
      <w:pPr>
        <w:pStyle w:val="Title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  <w:proofErr w:type="gramStart"/>
      <w:r w:rsidRPr="00BE18F5">
        <w:rPr>
          <w:rFonts w:asciiTheme="majorHAnsi" w:hAnsiTheme="majorHAnsi" w:cstheme="majorHAnsi"/>
          <w:b w:val="0"/>
          <w:sz w:val="22"/>
          <w:szCs w:val="22"/>
        </w:rPr>
        <w:t>&lt;C</w:t>
      </w:r>
      <w:r w:rsidRPr="00BE18F5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omplete Section B only for qualifications that are </w:t>
      </w:r>
      <w:r w:rsidRPr="00BE18F5">
        <w:rPr>
          <w:rFonts w:asciiTheme="majorHAnsi" w:hAnsiTheme="majorHAnsi" w:cstheme="majorHAnsi"/>
          <w:b w:val="0"/>
          <w:bCs w:val="0"/>
          <w:sz w:val="22"/>
          <w:szCs w:val="22"/>
          <w:u w:val="single"/>
        </w:rPr>
        <w:t>jointly</w:t>
      </w:r>
      <w:r w:rsidRPr="00BE18F5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taught or awarded by Massey University and another institution.</w:t>
      </w:r>
      <w:proofErr w:type="gramEnd"/>
      <w:r w:rsidRPr="00BE18F5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For other proposals Section B and the above sentence can be deleted</w:t>
      </w:r>
      <w:r w:rsidR="00796EAD">
        <w:rPr>
          <w:rFonts w:asciiTheme="majorHAnsi" w:hAnsiTheme="majorHAnsi" w:cstheme="majorHAnsi"/>
          <w:b w:val="0"/>
          <w:bCs w:val="0"/>
          <w:sz w:val="22"/>
          <w:szCs w:val="22"/>
        </w:rPr>
        <w:t>. Note: the College Sign Off and recommendations at the end of this template should not be deleted.</w:t>
      </w:r>
      <w:r w:rsidRPr="00BE18F5">
        <w:rPr>
          <w:rFonts w:asciiTheme="majorHAnsi" w:hAnsiTheme="majorHAnsi" w:cstheme="majorHAnsi"/>
          <w:b w:val="0"/>
          <w:bCs w:val="0"/>
          <w:sz w:val="22"/>
          <w:szCs w:val="22"/>
        </w:rPr>
        <w:t>&gt;</w:t>
      </w:r>
    </w:p>
    <w:p w14:paraId="146BB748" w14:textId="77777777" w:rsidR="00D30A08" w:rsidRDefault="00D30A08" w:rsidP="00C62F3A">
      <w:pPr>
        <w:pStyle w:val="Title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2F00E862" w14:textId="4025C194" w:rsidR="00796EAD" w:rsidRPr="00D30A08" w:rsidRDefault="00796EAD" w:rsidP="00D30A08">
      <w:pPr>
        <w:pStyle w:val="Title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&lt;Where </w:t>
      </w:r>
      <w:r w:rsidRPr="00796EAD">
        <w:rPr>
          <w:rFonts w:asciiTheme="majorHAnsi" w:hAnsiTheme="majorHAnsi" w:cstheme="majorHAnsi"/>
          <w:bCs w:val="0"/>
          <w:sz w:val="22"/>
          <w:szCs w:val="22"/>
        </w:rPr>
        <w:t xml:space="preserve">new </w:t>
      </w:r>
      <w:r w:rsidR="00AF2460">
        <w:rPr>
          <w:rFonts w:asciiTheme="majorHAnsi" w:hAnsiTheme="majorHAnsi" w:cstheme="majorHAnsi"/>
          <w:bCs w:val="0"/>
          <w:sz w:val="22"/>
          <w:szCs w:val="22"/>
        </w:rPr>
        <w:t>course</w:t>
      </w:r>
      <w:r w:rsidRPr="00796EAD">
        <w:rPr>
          <w:rFonts w:asciiTheme="majorHAnsi" w:hAnsiTheme="majorHAnsi" w:cstheme="majorHAnsi"/>
          <w:bCs w:val="0"/>
          <w:sz w:val="22"/>
          <w:szCs w:val="22"/>
        </w:rPr>
        <w:t>s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are proposed as an integral part of </w:t>
      </w:r>
      <w:r w:rsidR="00D30A08">
        <w:rPr>
          <w:rFonts w:asciiTheme="majorHAnsi" w:hAnsiTheme="majorHAnsi" w:cstheme="majorHAnsi"/>
          <w:b w:val="0"/>
          <w:bCs w:val="0"/>
          <w:sz w:val="22"/>
          <w:szCs w:val="22"/>
        </w:rPr>
        <w:t>a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proposal, they may be proposed and approved as part of this CUAP document</w:t>
      </w:r>
      <w:r w:rsidR="00D30A08">
        <w:rPr>
          <w:rFonts w:asciiTheme="majorHAnsi" w:hAnsiTheme="majorHAnsi" w:cstheme="majorHAnsi"/>
          <w:b w:val="0"/>
          <w:bCs w:val="0"/>
          <w:sz w:val="22"/>
          <w:szCs w:val="22"/>
        </w:rPr>
        <w:t>; where this is the case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D30A08">
        <w:rPr>
          <w:rFonts w:asciiTheme="majorHAnsi" w:hAnsiTheme="majorHAnsi" w:cstheme="majorHAnsi"/>
          <w:b w:val="0"/>
          <w:bCs w:val="0"/>
          <w:sz w:val="22"/>
          <w:szCs w:val="22"/>
        </w:rPr>
        <w:t>a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AF2460">
        <w:rPr>
          <w:rFonts w:asciiTheme="majorHAnsi" w:hAnsiTheme="majorHAnsi" w:cstheme="majorHAnsi"/>
          <w:b w:val="0"/>
          <w:bCs w:val="0"/>
          <w:sz w:val="22"/>
          <w:szCs w:val="22"/>
        </w:rPr>
        <w:t>Course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Descrip</w:t>
      </w:r>
      <w:r w:rsidR="00D30A0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tion for each new </w:t>
      </w:r>
      <w:r w:rsidR="00AF2460">
        <w:rPr>
          <w:rFonts w:asciiTheme="majorHAnsi" w:hAnsiTheme="majorHAnsi" w:cstheme="majorHAnsi"/>
          <w:b w:val="0"/>
          <w:bCs w:val="0"/>
          <w:sz w:val="22"/>
          <w:szCs w:val="22"/>
        </w:rPr>
        <w:t>course</w:t>
      </w:r>
      <w:r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should be appended.  </w:t>
      </w:r>
      <w:r w:rsidRPr="00D30A08">
        <w:rPr>
          <w:rFonts w:asciiTheme="majorHAnsi" w:hAnsiTheme="majorHAnsi" w:cstheme="majorHAnsi"/>
          <w:b w:val="0"/>
          <w:sz w:val="22"/>
          <w:szCs w:val="22"/>
        </w:rPr>
        <w:t xml:space="preserve">For each new </w:t>
      </w:r>
      <w:r w:rsidR="00AF2460">
        <w:rPr>
          <w:rFonts w:asciiTheme="majorHAnsi" w:hAnsiTheme="majorHAnsi" w:cstheme="majorHAnsi"/>
          <w:b w:val="0"/>
          <w:sz w:val="22"/>
          <w:szCs w:val="22"/>
        </w:rPr>
        <w:t>course</w:t>
      </w:r>
      <w:r w:rsidRPr="00D30A08">
        <w:rPr>
          <w:rFonts w:asciiTheme="majorHAnsi" w:hAnsiTheme="majorHAnsi" w:cstheme="majorHAnsi"/>
          <w:b w:val="0"/>
          <w:sz w:val="22"/>
          <w:szCs w:val="22"/>
        </w:rPr>
        <w:t xml:space="preserve"> the required </w:t>
      </w:r>
      <w:r w:rsidR="00AF2460">
        <w:rPr>
          <w:rFonts w:asciiTheme="majorHAnsi" w:hAnsiTheme="majorHAnsi" w:cstheme="majorHAnsi"/>
          <w:sz w:val="22"/>
          <w:szCs w:val="22"/>
        </w:rPr>
        <w:t>Course</w:t>
      </w:r>
      <w:r w:rsidRPr="00D30A08">
        <w:rPr>
          <w:rFonts w:asciiTheme="majorHAnsi" w:hAnsiTheme="majorHAnsi" w:cstheme="majorHAnsi"/>
          <w:sz w:val="22"/>
          <w:szCs w:val="22"/>
        </w:rPr>
        <w:t xml:space="preserve"> Funding Classifications Form</w:t>
      </w:r>
      <w:r w:rsidRPr="00D30A08">
        <w:rPr>
          <w:rFonts w:asciiTheme="majorHAnsi" w:hAnsiTheme="majorHAnsi" w:cstheme="majorHAnsi"/>
          <w:b w:val="0"/>
          <w:sz w:val="22"/>
          <w:szCs w:val="22"/>
        </w:rPr>
        <w:t xml:space="preserve"> (made available as a separate template on the </w:t>
      </w:r>
      <w:r w:rsidR="00955AC8">
        <w:rPr>
          <w:rFonts w:asciiTheme="majorHAnsi" w:hAnsiTheme="majorHAnsi" w:cstheme="majorHAnsi"/>
          <w:b w:val="0"/>
          <w:sz w:val="22"/>
          <w:szCs w:val="22"/>
        </w:rPr>
        <w:t>Office of Academic Assurance</w:t>
      </w:r>
      <w:r w:rsidR="00955AC8" w:rsidRPr="00D30A08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D30A08">
        <w:rPr>
          <w:rFonts w:asciiTheme="majorHAnsi" w:hAnsiTheme="majorHAnsi" w:cstheme="majorHAnsi"/>
          <w:b w:val="0"/>
          <w:sz w:val="22"/>
          <w:szCs w:val="22"/>
        </w:rPr>
        <w:t xml:space="preserve">website) must also be forwarded to the relevant College Business Manager(s) for completion. &gt; </w:t>
      </w:r>
    </w:p>
    <w:p w14:paraId="0753EEAE" w14:textId="77777777" w:rsidR="00796EAD" w:rsidRDefault="00796EAD" w:rsidP="00C62F3A">
      <w:pPr>
        <w:pStyle w:val="Title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0E6C13DF" w14:textId="0308A713" w:rsidR="00796EAD" w:rsidRPr="00BE18F5" w:rsidRDefault="00796EAD" w:rsidP="00C62F3A">
      <w:pPr>
        <w:pStyle w:val="Title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72F3B961" w14:textId="77777777" w:rsidR="005F0338" w:rsidRPr="00CA1674" w:rsidRDefault="00095E66" w:rsidP="005B1B87">
      <w:pPr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br w:type="page"/>
      </w:r>
    </w:p>
    <w:p w14:paraId="72F3B962" w14:textId="77777777" w:rsidR="005F0338" w:rsidRDefault="005F0338" w:rsidP="00175020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62F3A" w:rsidRPr="00BE18F5" w14:paraId="72F3B967" w14:textId="77777777" w:rsidTr="00C62F3A">
        <w:tc>
          <w:tcPr>
            <w:tcW w:w="9072" w:type="dxa"/>
            <w:shd w:val="clear" w:color="auto" w:fill="C6D9F1" w:themeFill="text2" w:themeFillTint="33"/>
            <w:vAlign w:val="center"/>
          </w:tcPr>
          <w:p w14:paraId="72F3B963" w14:textId="77777777" w:rsidR="00C62F3A" w:rsidRPr="00BE18F5" w:rsidRDefault="00C62F3A" w:rsidP="00C62F3A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E18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SECTION B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  <w:r w:rsidRPr="00BE18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MEMOR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ANDUM OF UNDERSTANDING/AGREEMENT EXTRACTS</w:t>
            </w:r>
          </w:p>
          <w:p w14:paraId="72F3B964" w14:textId="77777777" w:rsidR="00C62F3A" w:rsidRDefault="00C62F3A" w:rsidP="00C62F3A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E18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 submission to CUAP on request.</w:t>
            </w:r>
          </w:p>
          <w:p w14:paraId="72F3B965" w14:textId="77777777" w:rsidR="00C62F3A" w:rsidRDefault="00C62F3A" w:rsidP="00C62F3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&lt;For </w:t>
            </w:r>
            <w:r w:rsidRPr="00BE18F5">
              <w:rPr>
                <w:rFonts w:asciiTheme="majorHAnsi" w:hAnsiTheme="majorHAnsi" w:cstheme="majorHAnsi"/>
                <w:sz w:val="22"/>
                <w:szCs w:val="22"/>
              </w:rPr>
              <w:t>jointly-taught or jointly awarded qualification(s)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</w:t>
            </w:r>
            <w:r w:rsidRPr="00BE18F5">
              <w:rPr>
                <w:rFonts w:asciiTheme="majorHAnsi" w:hAnsiTheme="majorHAnsi" w:cstheme="majorHAnsi"/>
                <w:sz w:val="22"/>
                <w:szCs w:val="22"/>
              </w:rPr>
              <w:t xml:space="preserve">nclude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following </w:t>
            </w:r>
            <w:r w:rsidRPr="00BE18F5">
              <w:rPr>
                <w:rFonts w:asciiTheme="majorHAnsi" w:hAnsiTheme="majorHAnsi" w:cstheme="majorHAnsi"/>
                <w:sz w:val="22"/>
                <w:szCs w:val="22"/>
              </w:rPr>
              <w:t xml:space="preserve">extracts from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MoU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/agreement </w:t>
            </w:r>
            <w:r w:rsidRPr="00BE18F5">
              <w:rPr>
                <w:rFonts w:asciiTheme="majorHAnsi" w:hAnsiTheme="majorHAnsi" w:cstheme="majorHAnsi"/>
                <w:sz w:val="22"/>
                <w:szCs w:val="22"/>
              </w:rPr>
              <w:t>with another New Zealand University/Institution or overseas provider.</w:t>
            </w:r>
            <w:r w:rsidRPr="00BE18F5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 xml:space="preserve"> See CUAP Functions and Procedures Handbook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 xml:space="preserve"> </w:t>
            </w:r>
            <w:r w:rsidRPr="00BE18F5">
              <w:rPr>
                <w:rFonts w:asciiTheme="majorHAnsi" w:hAnsiTheme="majorHAnsi" w:cstheme="majorHAnsi"/>
                <w:bCs/>
                <w:sz w:val="22"/>
                <w:szCs w:val="22"/>
                <w:lang w:val="en-NZ"/>
              </w:rPr>
              <w:t>for requirements.</w:t>
            </w:r>
            <w:r w:rsidRPr="00BE18F5">
              <w:rPr>
                <w:rFonts w:asciiTheme="majorHAnsi" w:hAnsiTheme="majorHAnsi" w:cstheme="majorHAnsi"/>
                <w:sz w:val="22"/>
                <w:szCs w:val="22"/>
              </w:rPr>
              <w:t>&gt;</w:t>
            </w:r>
          </w:p>
          <w:p w14:paraId="72F3B966" w14:textId="77777777" w:rsidR="00C62F3A" w:rsidRPr="003C1320" w:rsidRDefault="00C62F3A" w:rsidP="00C62F3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F3B968" w14:textId="77777777" w:rsidR="00C62F3A" w:rsidRDefault="00C62F3A" w:rsidP="00C62F3A">
      <w:pPr>
        <w:rPr>
          <w:rFonts w:asciiTheme="majorHAnsi" w:hAnsiTheme="majorHAnsi" w:cstheme="majorHAnsi"/>
          <w:sz w:val="22"/>
          <w:szCs w:val="22"/>
        </w:rPr>
      </w:pPr>
    </w:p>
    <w:p w14:paraId="72F3B969" w14:textId="77777777" w:rsidR="00C62F3A" w:rsidRPr="00BE18F5" w:rsidRDefault="00C62F3A" w:rsidP="00C62F3A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BE18F5">
        <w:rPr>
          <w:rFonts w:asciiTheme="majorHAnsi" w:hAnsiTheme="majorHAnsi" w:cstheme="majorHAnsi"/>
          <w:b/>
          <w:bCs/>
          <w:sz w:val="22"/>
          <w:szCs w:val="22"/>
        </w:rPr>
        <w:t>Relevant Contribution</w:t>
      </w:r>
    </w:p>
    <w:p w14:paraId="72F3B96A" w14:textId="77777777" w:rsidR="00C62F3A" w:rsidRPr="00BE18F5" w:rsidRDefault="00C62F3A" w:rsidP="00C62F3A">
      <w:pPr>
        <w:jc w:val="both"/>
        <w:rPr>
          <w:rFonts w:asciiTheme="majorHAnsi" w:hAnsiTheme="majorHAnsi" w:cstheme="majorHAnsi"/>
          <w:sz w:val="22"/>
          <w:szCs w:val="22"/>
        </w:rPr>
      </w:pPr>
      <w:r w:rsidRPr="00BE18F5">
        <w:rPr>
          <w:rFonts w:asciiTheme="majorHAnsi" w:hAnsiTheme="majorHAnsi" w:cstheme="majorHAnsi"/>
          <w:sz w:val="22"/>
          <w:szCs w:val="22"/>
        </w:rPr>
        <w:t>&lt;Specify the contribution of each provider to the proposed qualification.&gt;</w:t>
      </w:r>
    </w:p>
    <w:p w14:paraId="72F3B96B" w14:textId="77777777" w:rsidR="00C62F3A" w:rsidRDefault="00C62F3A" w:rsidP="00C62F3A">
      <w:pPr>
        <w:rPr>
          <w:rFonts w:asciiTheme="majorHAnsi" w:hAnsiTheme="majorHAnsi" w:cstheme="majorHAnsi"/>
          <w:sz w:val="22"/>
          <w:szCs w:val="22"/>
        </w:rPr>
      </w:pPr>
    </w:p>
    <w:p w14:paraId="72F3B96C" w14:textId="77777777" w:rsidR="00C62F3A" w:rsidRPr="00BE18F5" w:rsidRDefault="00C62F3A" w:rsidP="00C62F3A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BE18F5">
        <w:rPr>
          <w:rFonts w:asciiTheme="majorHAnsi" w:hAnsiTheme="majorHAnsi" w:cstheme="majorHAnsi"/>
          <w:b/>
          <w:bCs/>
          <w:sz w:val="22"/>
          <w:szCs w:val="22"/>
        </w:rPr>
        <w:t>Review Procedures</w:t>
      </w:r>
    </w:p>
    <w:p w14:paraId="72F3B96D" w14:textId="77777777" w:rsidR="00C62F3A" w:rsidRPr="00BE18F5" w:rsidRDefault="00C62F3A" w:rsidP="00C62F3A">
      <w:pPr>
        <w:jc w:val="both"/>
        <w:rPr>
          <w:rFonts w:asciiTheme="majorHAnsi" w:hAnsiTheme="majorHAnsi" w:cstheme="majorHAnsi"/>
          <w:sz w:val="22"/>
          <w:szCs w:val="22"/>
        </w:rPr>
      </w:pPr>
      <w:r w:rsidRPr="00BE18F5">
        <w:rPr>
          <w:rFonts w:asciiTheme="majorHAnsi" w:hAnsiTheme="majorHAnsi" w:cstheme="majorHAnsi"/>
          <w:sz w:val="22"/>
          <w:szCs w:val="22"/>
        </w:rPr>
        <w:t>&lt;Outline the procedures for monitoring and periodic review.&gt;</w:t>
      </w:r>
    </w:p>
    <w:p w14:paraId="72F3B96E" w14:textId="77777777" w:rsidR="00C62F3A" w:rsidRDefault="00C62F3A" w:rsidP="00C62F3A">
      <w:pPr>
        <w:rPr>
          <w:rFonts w:asciiTheme="majorHAnsi" w:hAnsiTheme="majorHAnsi" w:cstheme="majorHAnsi"/>
          <w:sz w:val="22"/>
          <w:szCs w:val="22"/>
        </w:rPr>
      </w:pPr>
    </w:p>
    <w:p w14:paraId="72F3B96F" w14:textId="77777777" w:rsidR="00C62F3A" w:rsidRPr="00BE18F5" w:rsidRDefault="00C62F3A" w:rsidP="00C62F3A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BE18F5">
        <w:rPr>
          <w:rFonts w:asciiTheme="majorHAnsi" w:hAnsiTheme="majorHAnsi" w:cstheme="majorHAnsi"/>
          <w:b/>
          <w:bCs/>
          <w:sz w:val="22"/>
          <w:szCs w:val="22"/>
        </w:rPr>
        <w:t>Assessment/Examinations</w:t>
      </w:r>
    </w:p>
    <w:p w14:paraId="72F3B970" w14:textId="77777777" w:rsidR="00C62F3A" w:rsidRPr="00BE18F5" w:rsidRDefault="00C62F3A" w:rsidP="00C62F3A">
      <w:pPr>
        <w:jc w:val="both"/>
        <w:rPr>
          <w:rFonts w:asciiTheme="majorHAnsi" w:hAnsiTheme="majorHAnsi" w:cstheme="majorHAnsi"/>
          <w:sz w:val="22"/>
          <w:szCs w:val="22"/>
        </w:rPr>
      </w:pPr>
      <w:r w:rsidRPr="00BE18F5">
        <w:rPr>
          <w:rFonts w:asciiTheme="majorHAnsi" w:hAnsiTheme="majorHAnsi" w:cstheme="majorHAnsi"/>
          <w:sz w:val="22"/>
          <w:szCs w:val="22"/>
        </w:rPr>
        <w:t>&lt;Outline arrangements that have been made for assessment and examination.&gt;</w:t>
      </w:r>
    </w:p>
    <w:p w14:paraId="72F3B971" w14:textId="77777777" w:rsidR="00C62F3A" w:rsidRDefault="00C62F3A" w:rsidP="00C62F3A">
      <w:pPr>
        <w:rPr>
          <w:rFonts w:asciiTheme="majorHAnsi" w:hAnsiTheme="majorHAnsi" w:cstheme="majorHAnsi"/>
          <w:sz w:val="22"/>
          <w:szCs w:val="22"/>
        </w:rPr>
      </w:pPr>
    </w:p>
    <w:p w14:paraId="72F3B972" w14:textId="77777777" w:rsidR="00C62F3A" w:rsidRPr="00BE18F5" w:rsidRDefault="00C62F3A" w:rsidP="00C62F3A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BE18F5">
        <w:rPr>
          <w:rFonts w:asciiTheme="majorHAnsi" w:hAnsiTheme="majorHAnsi" w:cstheme="majorHAnsi"/>
          <w:b/>
          <w:bCs/>
          <w:sz w:val="22"/>
          <w:szCs w:val="22"/>
        </w:rPr>
        <w:t>Grievance/Appeal</w:t>
      </w:r>
    </w:p>
    <w:p w14:paraId="72F3B973" w14:textId="77777777" w:rsidR="00C62F3A" w:rsidRPr="00BE18F5" w:rsidRDefault="00C62F3A" w:rsidP="00C62F3A">
      <w:pPr>
        <w:jc w:val="both"/>
        <w:rPr>
          <w:rFonts w:asciiTheme="majorHAnsi" w:hAnsiTheme="majorHAnsi" w:cstheme="majorHAnsi"/>
          <w:sz w:val="22"/>
          <w:szCs w:val="22"/>
        </w:rPr>
      </w:pPr>
      <w:r w:rsidRPr="00BE18F5">
        <w:rPr>
          <w:rFonts w:asciiTheme="majorHAnsi" w:hAnsiTheme="majorHAnsi" w:cstheme="majorHAnsi"/>
          <w:sz w:val="22"/>
          <w:szCs w:val="22"/>
        </w:rPr>
        <w:t>&lt;Outline the procedures for academic grievance and appeal.&gt;</w:t>
      </w:r>
    </w:p>
    <w:p w14:paraId="72F3B974" w14:textId="77777777" w:rsidR="00C62F3A" w:rsidRDefault="00C62F3A" w:rsidP="00C62F3A">
      <w:pPr>
        <w:rPr>
          <w:rFonts w:asciiTheme="majorHAnsi" w:hAnsiTheme="majorHAnsi" w:cstheme="majorHAnsi"/>
          <w:sz w:val="22"/>
          <w:szCs w:val="22"/>
        </w:rPr>
      </w:pPr>
    </w:p>
    <w:p w14:paraId="72F3B975" w14:textId="77777777" w:rsidR="00C62F3A" w:rsidRPr="00BE18F5" w:rsidRDefault="00C62F3A" w:rsidP="00C62F3A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BE18F5">
        <w:rPr>
          <w:rFonts w:asciiTheme="majorHAnsi" w:hAnsiTheme="majorHAnsi" w:cstheme="majorHAnsi"/>
          <w:b/>
          <w:bCs/>
          <w:sz w:val="22"/>
          <w:szCs w:val="22"/>
        </w:rPr>
        <w:t>Student Communication</w:t>
      </w:r>
    </w:p>
    <w:p w14:paraId="72F3B976" w14:textId="77777777" w:rsidR="00C62F3A" w:rsidRPr="00BE18F5" w:rsidRDefault="00C62F3A" w:rsidP="00C62F3A">
      <w:pPr>
        <w:jc w:val="both"/>
        <w:rPr>
          <w:rFonts w:asciiTheme="majorHAnsi" w:hAnsiTheme="majorHAnsi" w:cstheme="majorHAnsi"/>
          <w:sz w:val="22"/>
          <w:szCs w:val="22"/>
        </w:rPr>
      </w:pPr>
      <w:r w:rsidRPr="00BE18F5">
        <w:rPr>
          <w:rFonts w:asciiTheme="majorHAnsi" w:hAnsiTheme="majorHAnsi" w:cstheme="majorHAnsi"/>
          <w:sz w:val="22"/>
          <w:szCs w:val="22"/>
        </w:rPr>
        <w:t>&lt;Outline the means of and responsibility for communication to students any particular requirements of the qualification arising out of its collaborative nature.&gt;</w:t>
      </w:r>
    </w:p>
    <w:p w14:paraId="72F3B977" w14:textId="77777777" w:rsidR="00C62F3A" w:rsidRDefault="00C62F3A" w:rsidP="00C62F3A">
      <w:pPr>
        <w:rPr>
          <w:rFonts w:asciiTheme="majorHAnsi" w:hAnsiTheme="majorHAnsi" w:cstheme="majorHAnsi"/>
          <w:sz w:val="22"/>
          <w:szCs w:val="22"/>
        </w:rPr>
      </w:pPr>
    </w:p>
    <w:p w14:paraId="72F3B978" w14:textId="77777777" w:rsidR="00C62F3A" w:rsidRPr="00BE18F5" w:rsidRDefault="00C62F3A" w:rsidP="00C62F3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E18F5">
        <w:rPr>
          <w:rFonts w:asciiTheme="majorHAnsi" w:hAnsiTheme="majorHAnsi" w:cstheme="majorHAnsi"/>
          <w:b/>
          <w:bCs/>
          <w:sz w:val="22"/>
          <w:szCs w:val="22"/>
        </w:rPr>
        <w:t>Resource Availability</w:t>
      </w:r>
    </w:p>
    <w:p w14:paraId="72F3B979" w14:textId="77777777" w:rsidR="00C62F3A" w:rsidRPr="00BE18F5" w:rsidRDefault="00C62F3A" w:rsidP="00C62F3A">
      <w:pPr>
        <w:jc w:val="both"/>
        <w:rPr>
          <w:rFonts w:asciiTheme="majorHAnsi" w:hAnsiTheme="majorHAnsi" w:cstheme="majorHAnsi"/>
          <w:sz w:val="22"/>
          <w:szCs w:val="22"/>
        </w:rPr>
      </w:pPr>
      <w:r w:rsidRPr="00BE18F5">
        <w:rPr>
          <w:rFonts w:asciiTheme="majorHAnsi" w:hAnsiTheme="majorHAnsi" w:cstheme="majorHAnsi"/>
          <w:sz w:val="22"/>
          <w:szCs w:val="22"/>
        </w:rPr>
        <w:t xml:space="preserve">&lt;Discuss the availability of resources (e.g. relevant library holdings) for both students and staff at each site.&gt; </w:t>
      </w:r>
    </w:p>
    <w:p w14:paraId="72F3B97A" w14:textId="77777777" w:rsidR="00C62F3A" w:rsidRDefault="00C62F3A" w:rsidP="00C62F3A">
      <w:pPr>
        <w:rPr>
          <w:rFonts w:asciiTheme="majorHAnsi" w:hAnsiTheme="majorHAnsi" w:cstheme="majorHAnsi"/>
          <w:sz w:val="22"/>
          <w:szCs w:val="22"/>
        </w:rPr>
      </w:pPr>
    </w:p>
    <w:p w14:paraId="72F3B97B" w14:textId="77777777" w:rsidR="00C62F3A" w:rsidRPr="00BE18F5" w:rsidRDefault="00C62F3A" w:rsidP="00C62F3A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 w:rsidRPr="00BE18F5">
        <w:rPr>
          <w:rFonts w:asciiTheme="majorHAnsi" w:hAnsiTheme="majorHAnsi" w:cstheme="majorHAnsi"/>
          <w:b/>
          <w:bCs/>
          <w:sz w:val="22"/>
          <w:szCs w:val="22"/>
        </w:rPr>
        <w:t>Memorandum of Understanding Provisions</w:t>
      </w:r>
    </w:p>
    <w:p w14:paraId="72F3B97C" w14:textId="77777777" w:rsidR="00C62F3A" w:rsidRPr="00BE18F5" w:rsidRDefault="00C62F3A" w:rsidP="00C62F3A">
      <w:pPr>
        <w:jc w:val="both"/>
        <w:rPr>
          <w:rFonts w:asciiTheme="majorHAnsi" w:hAnsiTheme="majorHAnsi" w:cstheme="majorHAnsi"/>
          <w:sz w:val="22"/>
          <w:szCs w:val="22"/>
        </w:rPr>
      </w:pPr>
      <w:r w:rsidRPr="00BE18F5">
        <w:rPr>
          <w:rFonts w:asciiTheme="majorHAnsi" w:hAnsiTheme="majorHAnsi" w:cstheme="majorHAnsi"/>
          <w:sz w:val="22"/>
          <w:szCs w:val="22"/>
        </w:rPr>
        <w:t xml:space="preserve">&lt;Outline procedures to be adopted should any provision of the </w:t>
      </w:r>
      <w:proofErr w:type="spellStart"/>
      <w:r w:rsidRPr="00BE18F5">
        <w:rPr>
          <w:rFonts w:asciiTheme="majorHAnsi" w:hAnsiTheme="majorHAnsi" w:cstheme="majorHAnsi"/>
          <w:sz w:val="22"/>
          <w:szCs w:val="22"/>
        </w:rPr>
        <w:t>MoU</w:t>
      </w:r>
      <w:proofErr w:type="spellEnd"/>
      <w:r w:rsidRPr="00BE18F5">
        <w:rPr>
          <w:rFonts w:asciiTheme="majorHAnsi" w:hAnsiTheme="majorHAnsi" w:cstheme="majorHAnsi"/>
          <w:sz w:val="22"/>
          <w:szCs w:val="22"/>
        </w:rPr>
        <w:t xml:space="preserve"> relating to academic matters not be met, for whatever reason.&gt;</w:t>
      </w:r>
    </w:p>
    <w:p w14:paraId="008AA4D7" w14:textId="77777777" w:rsidR="00DC5E6A" w:rsidRDefault="00DC5E6A" w:rsidP="00C62591">
      <w:pPr>
        <w:rPr>
          <w:rFonts w:asciiTheme="majorHAnsi" w:hAnsiTheme="majorHAnsi" w:cstheme="majorHAnsi"/>
          <w:sz w:val="22"/>
          <w:szCs w:val="22"/>
        </w:rPr>
      </w:pPr>
    </w:p>
    <w:p w14:paraId="72F3B97F" w14:textId="77777777" w:rsidR="00183E4A" w:rsidRDefault="00183E4A" w:rsidP="00183E4A">
      <w:pPr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College/Academic Unit Sign Off 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br/>
      </w:r>
      <w:r>
        <w:rPr>
          <w:rFonts w:asciiTheme="majorHAnsi" w:hAnsiTheme="majorHAnsi" w:cstheme="majorHAnsi"/>
          <w:sz w:val="22"/>
          <w:szCs w:val="22"/>
          <w:lang w:val="en-NZ"/>
        </w:rPr>
        <w:t>(Head of Unit/Programme Leader signature, as per relevant College process)</w:t>
      </w:r>
    </w:p>
    <w:p w14:paraId="72F3B980" w14:textId="77777777" w:rsidR="00183E4A" w:rsidRDefault="00183E4A" w:rsidP="00183E4A">
      <w:pPr>
        <w:rPr>
          <w:rFonts w:asciiTheme="majorHAnsi" w:hAnsiTheme="majorHAnsi" w:cstheme="majorHAnsi"/>
          <w:sz w:val="22"/>
          <w:szCs w:val="22"/>
        </w:rPr>
      </w:pPr>
    </w:p>
    <w:p w14:paraId="72F3B981" w14:textId="77777777" w:rsidR="00183E4A" w:rsidRDefault="00183E4A" w:rsidP="00183E4A">
      <w:pPr>
        <w:rPr>
          <w:rFonts w:asciiTheme="majorHAnsi" w:hAnsiTheme="majorHAnsi" w:cstheme="majorHAnsi"/>
          <w:sz w:val="22"/>
          <w:szCs w:val="22"/>
        </w:rPr>
      </w:pPr>
    </w:p>
    <w:p w14:paraId="72F3B982" w14:textId="77777777" w:rsidR="00183E4A" w:rsidRDefault="00183E4A" w:rsidP="00183E4A">
      <w:pPr>
        <w:rPr>
          <w:rFonts w:asciiTheme="majorHAnsi" w:hAnsiTheme="majorHAnsi" w:cstheme="majorHAnsi"/>
          <w:sz w:val="22"/>
          <w:szCs w:val="22"/>
        </w:rPr>
      </w:pPr>
    </w:p>
    <w:p w14:paraId="72F3B983" w14:textId="77777777" w:rsidR="00183E4A" w:rsidRDefault="00183E4A" w:rsidP="00183E4A">
      <w:pPr>
        <w:tabs>
          <w:tab w:val="left" w:pos="567"/>
          <w:tab w:val="left" w:pos="3402"/>
          <w:tab w:val="left" w:pos="6237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  <w:t>Name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Signature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Date</w:t>
      </w:r>
    </w:p>
    <w:p w14:paraId="72F3B985" w14:textId="77777777" w:rsidR="00781BAA" w:rsidRDefault="00781BAA" w:rsidP="00C62591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250384" w:rsidRPr="00D97552" w14:paraId="72F3B988" w14:textId="77777777" w:rsidTr="001E164A">
        <w:tc>
          <w:tcPr>
            <w:tcW w:w="2518" w:type="dxa"/>
            <w:shd w:val="clear" w:color="auto" w:fill="B8CCE4" w:themeFill="accent1" w:themeFillTint="66"/>
          </w:tcPr>
          <w:p w14:paraId="72F3B986" w14:textId="77777777" w:rsidR="00250384" w:rsidRPr="00D97552" w:rsidRDefault="00250384" w:rsidP="009D2939">
            <w:pPr>
              <w:tabs>
                <w:tab w:val="left" w:pos="1134"/>
              </w:tabs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  <w:t>Committee</w:t>
            </w:r>
          </w:p>
        </w:tc>
        <w:tc>
          <w:tcPr>
            <w:tcW w:w="6946" w:type="dxa"/>
            <w:shd w:val="clear" w:color="auto" w:fill="B8CCE4" w:themeFill="accent1" w:themeFillTint="66"/>
          </w:tcPr>
          <w:p w14:paraId="72F3B987" w14:textId="77777777" w:rsidR="00250384" w:rsidRPr="00D97552" w:rsidRDefault="00250384" w:rsidP="009D2939">
            <w:pPr>
              <w:tabs>
                <w:tab w:val="left" w:pos="1134"/>
              </w:tabs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  <w:t>Recommendation</w:t>
            </w:r>
          </w:p>
        </w:tc>
      </w:tr>
      <w:tr w:rsidR="00250384" w:rsidRPr="00D97552" w14:paraId="72F3B98B" w14:textId="77777777" w:rsidTr="001E164A">
        <w:tc>
          <w:tcPr>
            <w:tcW w:w="2518" w:type="dxa"/>
          </w:tcPr>
          <w:p w14:paraId="72F3B989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College Sub-committee</w:t>
            </w:r>
          </w:p>
        </w:tc>
        <w:tc>
          <w:tcPr>
            <w:tcW w:w="6946" w:type="dxa"/>
          </w:tcPr>
          <w:p w14:paraId="72F3B98A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College Board.</w:t>
            </w:r>
          </w:p>
        </w:tc>
      </w:tr>
      <w:tr w:rsidR="00250384" w:rsidRPr="00D97552" w14:paraId="72F3B98E" w14:textId="77777777" w:rsidTr="001E164A">
        <w:tc>
          <w:tcPr>
            <w:tcW w:w="2518" w:type="dxa"/>
          </w:tcPr>
          <w:p w14:paraId="72F3B98C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College Board</w:t>
            </w:r>
          </w:p>
        </w:tc>
        <w:tc>
          <w:tcPr>
            <w:tcW w:w="6946" w:type="dxa"/>
          </w:tcPr>
          <w:p w14:paraId="72F3B98D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Academic Committee.</w:t>
            </w:r>
          </w:p>
        </w:tc>
      </w:tr>
      <w:tr w:rsidR="00250384" w:rsidRPr="00D97552" w14:paraId="72F3B991" w14:textId="77777777" w:rsidTr="001E164A">
        <w:tc>
          <w:tcPr>
            <w:tcW w:w="2518" w:type="dxa"/>
          </w:tcPr>
          <w:p w14:paraId="72F3B98F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Academic Committee</w:t>
            </w:r>
          </w:p>
        </w:tc>
        <w:tc>
          <w:tcPr>
            <w:tcW w:w="6946" w:type="dxa"/>
          </w:tcPr>
          <w:p w14:paraId="149AC0DB" w14:textId="03801998" w:rsidR="00DC5E6A" w:rsidRPr="00DC5E6A" w:rsidRDefault="00DC5E6A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C5E6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That the proposed new </w:t>
            </w:r>
            <w:r w:rsidR="00AF2460">
              <w:rPr>
                <w:rFonts w:asciiTheme="majorHAnsi" w:hAnsiTheme="majorHAnsi" w:cstheme="majorHAnsi"/>
                <w:b w:val="0"/>
                <w:sz w:val="22"/>
                <w:szCs w:val="22"/>
              </w:rPr>
              <w:t>course</w:t>
            </w:r>
            <w:r w:rsidRPr="00DC5E6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s be approved. </w:t>
            </w:r>
          </w:p>
          <w:p w14:paraId="72F3B990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Academic Board.</w:t>
            </w:r>
          </w:p>
        </w:tc>
      </w:tr>
      <w:tr w:rsidR="00250384" w:rsidRPr="00D97552" w14:paraId="72F3B994" w14:textId="77777777" w:rsidTr="001E164A">
        <w:tc>
          <w:tcPr>
            <w:tcW w:w="2518" w:type="dxa"/>
          </w:tcPr>
          <w:p w14:paraId="72F3B992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Academic Board</w:t>
            </w:r>
          </w:p>
        </w:tc>
        <w:tc>
          <w:tcPr>
            <w:tcW w:w="6946" w:type="dxa"/>
          </w:tcPr>
          <w:p w14:paraId="72F3B993" w14:textId="77777777" w:rsidR="00250384" w:rsidRPr="00D97552" w:rsidRDefault="00250384" w:rsidP="009D2939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That the proposal be approved for forwarding to CUA</w:t>
            </w:r>
            <w:r w:rsidR="00A56D85">
              <w:rPr>
                <w:rFonts w:asciiTheme="majorHAnsi" w:hAnsiTheme="majorHAnsi" w:cstheme="majorHAnsi"/>
                <w:b w:val="0"/>
                <w:sz w:val="22"/>
                <w:szCs w:val="22"/>
              </w:rPr>
              <w:t>P.</w:t>
            </w:r>
          </w:p>
        </w:tc>
      </w:tr>
    </w:tbl>
    <w:p w14:paraId="72F3B995" w14:textId="77777777" w:rsidR="00250384" w:rsidRPr="00CA1674" w:rsidRDefault="00250384" w:rsidP="00C62591">
      <w:pPr>
        <w:rPr>
          <w:rFonts w:asciiTheme="majorHAnsi" w:hAnsiTheme="majorHAnsi" w:cstheme="majorHAnsi"/>
          <w:sz w:val="22"/>
          <w:szCs w:val="22"/>
        </w:rPr>
      </w:pPr>
    </w:p>
    <w:sectPr w:rsidR="00250384" w:rsidRPr="00CA1674" w:rsidSect="00C62F3A">
      <w:footerReference w:type="default" r:id="rId13"/>
      <w:headerReference w:type="first" r:id="rId14"/>
      <w:footerReference w:type="first" r:id="rId15"/>
      <w:pgSz w:w="11906" w:h="16838"/>
      <w:pgMar w:top="75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3B99A" w14:textId="77777777" w:rsidR="00C62F3A" w:rsidRDefault="00C62F3A" w:rsidP="00EA287C">
      <w:r>
        <w:separator/>
      </w:r>
    </w:p>
  </w:endnote>
  <w:endnote w:type="continuationSeparator" w:id="0">
    <w:p w14:paraId="72F3B99B" w14:textId="77777777" w:rsidR="00C62F3A" w:rsidRDefault="00C62F3A" w:rsidP="00EA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_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3B99F" w14:textId="77777777" w:rsidR="00C62F3A" w:rsidRPr="00AE4FCC" w:rsidRDefault="00C62F3A" w:rsidP="00AE4FCC">
    <w:pPr>
      <w:pStyle w:val="Footer"/>
      <w:jc w:val="center"/>
      <w:rPr>
        <w:rFonts w:ascii="Arial" w:hAnsi="Arial" w:cs="Arial"/>
        <w:sz w:val="20"/>
      </w:rPr>
    </w:pPr>
    <w:r w:rsidRPr="002D5EB1">
      <w:rPr>
        <w:rFonts w:ascii="Arial" w:hAnsi="Arial" w:cs="Arial"/>
        <w:sz w:val="20"/>
      </w:rPr>
      <w:t xml:space="preserve">Page </w:t>
    </w:r>
    <w:r w:rsidR="00FD7541" w:rsidRPr="002D5EB1">
      <w:rPr>
        <w:rFonts w:ascii="Arial" w:hAnsi="Arial" w:cs="Arial"/>
        <w:sz w:val="20"/>
      </w:rPr>
      <w:fldChar w:fldCharType="begin"/>
    </w:r>
    <w:r w:rsidRPr="002D5EB1">
      <w:rPr>
        <w:rFonts w:ascii="Arial" w:hAnsi="Arial" w:cs="Arial"/>
        <w:sz w:val="20"/>
      </w:rPr>
      <w:instrText xml:space="preserve"> PAGE </w:instrText>
    </w:r>
    <w:r w:rsidR="00FD7541" w:rsidRPr="002D5EB1">
      <w:rPr>
        <w:rFonts w:ascii="Arial" w:hAnsi="Arial" w:cs="Arial"/>
        <w:sz w:val="20"/>
      </w:rPr>
      <w:fldChar w:fldCharType="separate"/>
    </w:r>
    <w:r w:rsidR="000A1976">
      <w:rPr>
        <w:rFonts w:ascii="Arial" w:hAnsi="Arial" w:cs="Arial"/>
        <w:noProof/>
        <w:sz w:val="20"/>
      </w:rPr>
      <w:t>3</w:t>
    </w:r>
    <w:r w:rsidR="00FD7541" w:rsidRPr="002D5EB1">
      <w:rPr>
        <w:rFonts w:ascii="Arial" w:hAnsi="Arial" w:cs="Arial"/>
        <w:sz w:val="20"/>
      </w:rPr>
      <w:fldChar w:fldCharType="end"/>
    </w:r>
    <w:r w:rsidRPr="002D5EB1">
      <w:rPr>
        <w:rFonts w:ascii="Arial" w:hAnsi="Arial" w:cs="Arial"/>
        <w:sz w:val="20"/>
      </w:rPr>
      <w:t xml:space="preserve"> of </w:t>
    </w:r>
    <w:r w:rsidR="00FD7541" w:rsidRPr="002D5EB1">
      <w:rPr>
        <w:rFonts w:ascii="Arial" w:hAnsi="Arial" w:cs="Arial"/>
        <w:sz w:val="20"/>
      </w:rPr>
      <w:fldChar w:fldCharType="begin"/>
    </w:r>
    <w:r w:rsidRPr="002D5EB1">
      <w:rPr>
        <w:rFonts w:ascii="Arial" w:hAnsi="Arial" w:cs="Arial"/>
        <w:sz w:val="20"/>
      </w:rPr>
      <w:instrText xml:space="preserve"> NUMPAGES  </w:instrText>
    </w:r>
    <w:r w:rsidR="00FD7541" w:rsidRPr="002D5EB1">
      <w:rPr>
        <w:rFonts w:ascii="Arial" w:hAnsi="Arial" w:cs="Arial"/>
        <w:sz w:val="20"/>
      </w:rPr>
      <w:fldChar w:fldCharType="separate"/>
    </w:r>
    <w:r w:rsidR="000A1976">
      <w:rPr>
        <w:rFonts w:ascii="Arial" w:hAnsi="Arial" w:cs="Arial"/>
        <w:noProof/>
        <w:sz w:val="20"/>
      </w:rPr>
      <w:t>4</w:t>
    </w:r>
    <w:r w:rsidR="00FD7541" w:rsidRPr="002D5EB1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3B9A2" w14:textId="77777777" w:rsidR="00C62F3A" w:rsidRDefault="00C62F3A" w:rsidP="00AD2D05">
    <w:pPr>
      <w:pStyle w:val="Footer"/>
      <w:jc w:val="center"/>
      <w:rPr>
        <w:rFonts w:ascii="Arial" w:hAnsi="Arial" w:cs="Arial"/>
        <w:sz w:val="20"/>
      </w:rPr>
    </w:pPr>
    <w:r w:rsidRPr="005D7443">
      <w:rPr>
        <w:rFonts w:ascii="Arial" w:hAnsi="Arial" w:cs="Arial"/>
        <w:sz w:val="20"/>
      </w:rPr>
      <w:t xml:space="preserve">Page </w:t>
    </w:r>
    <w:r w:rsidR="00FD7541" w:rsidRPr="005D7443">
      <w:rPr>
        <w:rFonts w:ascii="Arial" w:hAnsi="Arial" w:cs="Arial"/>
        <w:sz w:val="20"/>
      </w:rPr>
      <w:fldChar w:fldCharType="begin"/>
    </w:r>
    <w:r w:rsidRPr="005D7443">
      <w:rPr>
        <w:rFonts w:ascii="Arial" w:hAnsi="Arial" w:cs="Arial"/>
        <w:sz w:val="20"/>
      </w:rPr>
      <w:instrText xml:space="preserve"> PAGE </w:instrText>
    </w:r>
    <w:r w:rsidR="00FD7541" w:rsidRPr="005D7443">
      <w:rPr>
        <w:rFonts w:ascii="Arial" w:hAnsi="Arial" w:cs="Arial"/>
        <w:sz w:val="20"/>
      </w:rPr>
      <w:fldChar w:fldCharType="separate"/>
    </w:r>
    <w:r w:rsidR="000A1976">
      <w:rPr>
        <w:rFonts w:ascii="Arial" w:hAnsi="Arial" w:cs="Arial"/>
        <w:noProof/>
        <w:sz w:val="20"/>
      </w:rPr>
      <w:t>1</w:t>
    </w:r>
    <w:r w:rsidR="00FD7541" w:rsidRPr="005D7443">
      <w:rPr>
        <w:rFonts w:ascii="Arial" w:hAnsi="Arial" w:cs="Arial"/>
        <w:sz w:val="20"/>
      </w:rPr>
      <w:fldChar w:fldCharType="end"/>
    </w:r>
    <w:r w:rsidRPr="005D7443">
      <w:rPr>
        <w:rFonts w:ascii="Arial" w:hAnsi="Arial" w:cs="Arial"/>
        <w:sz w:val="20"/>
      </w:rPr>
      <w:t xml:space="preserve"> of </w:t>
    </w:r>
    <w:r w:rsidR="00FD7541" w:rsidRPr="005D7443">
      <w:rPr>
        <w:rFonts w:ascii="Arial" w:hAnsi="Arial" w:cs="Arial"/>
        <w:sz w:val="20"/>
      </w:rPr>
      <w:fldChar w:fldCharType="begin"/>
    </w:r>
    <w:r w:rsidRPr="005D7443">
      <w:rPr>
        <w:rFonts w:ascii="Arial" w:hAnsi="Arial" w:cs="Arial"/>
        <w:sz w:val="20"/>
      </w:rPr>
      <w:instrText xml:space="preserve"> NUMPAGES  </w:instrText>
    </w:r>
    <w:r w:rsidR="00FD7541" w:rsidRPr="005D7443">
      <w:rPr>
        <w:rFonts w:ascii="Arial" w:hAnsi="Arial" w:cs="Arial"/>
        <w:sz w:val="20"/>
      </w:rPr>
      <w:fldChar w:fldCharType="separate"/>
    </w:r>
    <w:r w:rsidR="000A1976">
      <w:rPr>
        <w:rFonts w:ascii="Arial" w:hAnsi="Arial" w:cs="Arial"/>
        <w:noProof/>
        <w:sz w:val="20"/>
      </w:rPr>
      <w:t>4</w:t>
    </w:r>
    <w:r w:rsidR="00FD7541" w:rsidRPr="005D7443">
      <w:rPr>
        <w:rFonts w:ascii="Arial" w:hAnsi="Arial" w:cs="Arial"/>
        <w:sz w:val="20"/>
      </w:rPr>
      <w:fldChar w:fldCharType="end"/>
    </w:r>
  </w:p>
  <w:p w14:paraId="72F3B9A3" w14:textId="646292FD" w:rsidR="00C62F3A" w:rsidRPr="000A1976" w:rsidRDefault="00C62F3A" w:rsidP="00323269">
    <w:pPr>
      <w:pStyle w:val="Footer"/>
      <w:spacing w:before="240"/>
      <w:rPr>
        <w:rFonts w:ascii="Arial" w:hAnsi="Arial" w:cs="Arial"/>
        <w:sz w:val="16"/>
        <w:szCs w:val="16"/>
      </w:rPr>
    </w:pPr>
    <w:r w:rsidRPr="000A1976">
      <w:rPr>
        <w:sz w:val="16"/>
        <w:szCs w:val="16"/>
      </w:rPr>
      <w:t xml:space="preserve">Qualification/Specialisation Amendment (CUAP Submission) template, issued </w:t>
    </w:r>
    <w:r w:rsidR="000E283F" w:rsidRPr="000A1976">
      <w:rPr>
        <w:sz w:val="16"/>
        <w:szCs w:val="16"/>
      </w:rPr>
      <w:t>February 2013</w:t>
    </w:r>
    <w:r w:rsidR="00973E15" w:rsidRPr="000A1976">
      <w:rPr>
        <w:sz w:val="16"/>
        <w:szCs w:val="16"/>
      </w:rPr>
      <w:t xml:space="preserve">; </w:t>
    </w:r>
    <w:r w:rsidR="006248C5" w:rsidRPr="000A1976">
      <w:rPr>
        <w:sz w:val="16"/>
        <w:szCs w:val="16"/>
      </w:rPr>
      <w:t xml:space="preserve">last </w:t>
    </w:r>
    <w:r w:rsidR="00973E15" w:rsidRPr="000A1976">
      <w:rPr>
        <w:sz w:val="16"/>
        <w:szCs w:val="16"/>
      </w:rPr>
      <w:t xml:space="preserve">updated </w:t>
    </w:r>
    <w:r w:rsidR="006248C5" w:rsidRPr="000A1976">
      <w:rPr>
        <w:sz w:val="16"/>
        <w:szCs w:val="16"/>
      </w:rPr>
      <w:t>Nov</w:t>
    </w:r>
    <w:r w:rsidR="00AF2460" w:rsidRPr="000A1976">
      <w:rPr>
        <w:sz w:val="16"/>
        <w:szCs w:val="16"/>
      </w:rPr>
      <w:t xml:space="preserve"> 2016</w:t>
    </w:r>
  </w:p>
  <w:p w14:paraId="72F3B9A4" w14:textId="77777777" w:rsidR="00C62F3A" w:rsidRPr="00AD2D05" w:rsidRDefault="00C62F3A" w:rsidP="00323269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3B998" w14:textId="77777777" w:rsidR="00C62F3A" w:rsidRDefault="00C62F3A" w:rsidP="00EA287C">
      <w:r>
        <w:separator/>
      </w:r>
    </w:p>
  </w:footnote>
  <w:footnote w:type="continuationSeparator" w:id="0">
    <w:p w14:paraId="72F3B999" w14:textId="77777777" w:rsidR="00C62F3A" w:rsidRDefault="00C62F3A" w:rsidP="00EA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3B9A0" w14:textId="77777777" w:rsidR="00C62F3A" w:rsidRPr="001272AE" w:rsidRDefault="00C62F3A" w:rsidP="001272AE">
    <w:pPr>
      <w:pStyle w:val="Header"/>
      <w:tabs>
        <w:tab w:val="clear" w:pos="4513"/>
      </w:tabs>
      <w:ind w:left="-567" w:right="-851"/>
      <w:rPr>
        <w:rFonts w:asciiTheme="majorHAnsi" w:hAnsiTheme="majorHAnsi" w:cstheme="majorHAnsi"/>
        <w:bCs/>
        <w:sz w:val="22"/>
        <w:szCs w:val="22"/>
      </w:rPr>
    </w:pPr>
    <w:r w:rsidRPr="001272AE">
      <w:rPr>
        <w:rFonts w:ascii="Arial" w:hAnsi="Arial" w:cs="Arial"/>
        <w:b/>
        <w:sz w:val="22"/>
        <w:szCs w:val="22"/>
      </w:rPr>
      <w:t>Proposed Amendment to Qualification/</w:t>
    </w:r>
    <w:r w:rsidRPr="001272AE">
      <w:rPr>
        <w:rFonts w:asciiTheme="majorHAnsi" w:hAnsiTheme="majorHAnsi" w:cstheme="majorHAnsi"/>
        <w:sz w:val="22"/>
        <w:szCs w:val="22"/>
      </w:rPr>
      <w:tab/>
      <w:t>Committee reference</w:t>
    </w:r>
    <w:r w:rsidRPr="001272AE">
      <w:rPr>
        <w:rFonts w:ascii="Arial" w:hAnsi="Arial" w:cs="Arial"/>
        <w:sz w:val="22"/>
        <w:szCs w:val="22"/>
      </w:rPr>
      <w:tab/>
    </w:r>
    <w:r w:rsidRPr="001272AE">
      <w:rPr>
        <w:rFonts w:ascii="Arial" w:hAnsi="Arial" w:cs="Arial"/>
        <w:b/>
        <w:sz w:val="22"/>
        <w:szCs w:val="22"/>
      </w:rPr>
      <w:br/>
      <w:t>Specialisation (CUAP submission)</w:t>
    </w:r>
    <w:r w:rsidRPr="001272AE">
      <w:rPr>
        <w:rFonts w:asciiTheme="majorHAnsi" w:hAnsiTheme="majorHAnsi" w:cstheme="majorHAnsi"/>
        <w:sz w:val="22"/>
        <w:szCs w:val="22"/>
      </w:rPr>
      <w:tab/>
    </w:r>
    <w:r w:rsidRPr="001272AE"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</w:r>
    <w:r w:rsidRPr="001272AE">
      <w:rPr>
        <w:rFonts w:asciiTheme="majorHAnsi" w:hAnsiTheme="majorHAnsi" w:cstheme="majorHAnsi"/>
        <w:sz w:val="22"/>
        <w:szCs w:val="22"/>
      </w:rPr>
      <w:tab/>
    </w:r>
  </w:p>
  <w:p w14:paraId="72F3B9A1" w14:textId="77777777" w:rsidR="00C62F3A" w:rsidRPr="004446C5" w:rsidRDefault="00C62F3A" w:rsidP="004446C5">
    <w:pPr>
      <w:pStyle w:val="Header"/>
      <w:tabs>
        <w:tab w:val="clear" w:pos="4513"/>
      </w:tabs>
      <w:ind w:left="-567" w:right="-709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9A"/>
    <w:multiLevelType w:val="hybridMultilevel"/>
    <w:tmpl w:val="160A0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121"/>
    <w:multiLevelType w:val="hybridMultilevel"/>
    <w:tmpl w:val="2E1AE532"/>
    <w:lvl w:ilvl="0" w:tplc="37EE34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1603"/>
    <w:multiLevelType w:val="hybridMultilevel"/>
    <w:tmpl w:val="2EBC6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D2FB9"/>
    <w:multiLevelType w:val="hybridMultilevel"/>
    <w:tmpl w:val="EC54FDA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1746E"/>
    <w:multiLevelType w:val="hybridMultilevel"/>
    <w:tmpl w:val="06DA1C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42882"/>
    <w:multiLevelType w:val="hybridMultilevel"/>
    <w:tmpl w:val="B142A366"/>
    <w:lvl w:ilvl="0" w:tplc="197C2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F3963"/>
    <w:multiLevelType w:val="hybridMultilevel"/>
    <w:tmpl w:val="A56C97CE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6184FEA"/>
    <w:multiLevelType w:val="hybridMultilevel"/>
    <w:tmpl w:val="32A8D4BE"/>
    <w:lvl w:ilvl="0" w:tplc="1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>
    <w:nsid w:val="6F7A64BC"/>
    <w:multiLevelType w:val="hybridMultilevel"/>
    <w:tmpl w:val="245E8E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A467F"/>
    <w:multiLevelType w:val="hybridMultilevel"/>
    <w:tmpl w:val="78E6755C"/>
    <w:lvl w:ilvl="0" w:tplc="E0B2BC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C"/>
    <w:rsid w:val="00001A34"/>
    <w:rsid w:val="00024024"/>
    <w:rsid w:val="0002689B"/>
    <w:rsid w:val="00036372"/>
    <w:rsid w:val="00041916"/>
    <w:rsid w:val="00042196"/>
    <w:rsid w:val="000670F5"/>
    <w:rsid w:val="00076125"/>
    <w:rsid w:val="00081CE5"/>
    <w:rsid w:val="000857BC"/>
    <w:rsid w:val="00086500"/>
    <w:rsid w:val="00086B6D"/>
    <w:rsid w:val="00091BC6"/>
    <w:rsid w:val="00095E66"/>
    <w:rsid w:val="00097281"/>
    <w:rsid w:val="000972ED"/>
    <w:rsid w:val="000A1976"/>
    <w:rsid w:val="000A1FC5"/>
    <w:rsid w:val="000A20E5"/>
    <w:rsid w:val="000B2D05"/>
    <w:rsid w:val="000B2D0C"/>
    <w:rsid w:val="000B314F"/>
    <w:rsid w:val="000C15DA"/>
    <w:rsid w:val="000C3A85"/>
    <w:rsid w:val="000E0B47"/>
    <w:rsid w:val="000E1171"/>
    <w:rsid w:val="000E283F"/>
    <w:rsid w:val="000E6E5C"/>
    <w:rsid w:val="000F5FBF"/>
    <w:rsid w:val="00111918"/>
    <w:rsid w:val="00114458"/>
    <w:rsid w:val="0011557E"/>
    <w:rsid w:val="00123B5E"/>
    <w:rsid w:val="00123F78"/>
    <w:rsid w:val="00125A67"/>
    <w:rsid w:val="001272AE"/>
    <w:rsid w:val="00145074"/>
    <w:rsid w:val="0015026E"/>
    <w:rsid w:val="00160707"/>
    <w:rsid w:val="00173962"/>
    <w:rsid w:val="00174CDB"/>
    <w:rsid w:val="00175020"/>
    <w:rsid w:val="00176126"/>
    <w:rsid w:val="00182C5F"/>
    <w:rsid w:val="00183E4A"/>
    <w:rsid w:val="00191AD7"/>
    <w:rsid w:val="001945E8"/>
    <w:rsid w:val="00195EDA"/>
    <w:rsid w:val="00195FE9"/>
    <w:rsid w:val="001A358D"/>
    <w:rsid w:val="001A6CDC"/>
    <w:rsid w:val="001A7220"/>
    <w:rsid w:val="001B0F9D"/>
    <w:rsid w:val="001B1F3D"/>
    <w:rsid w:val="001E164A"/>
    <w:rsid w:val="001E1998"/>
    <w:rsid w:val="001E3BC6"/>
    <w:rsid w:val="001E44FB"/>
    <w:rsid w:val="001F449C"/>
    <w:rsid w:val="00215468"/>
    <w:rsid w:val="0023307F"/>
    <w:rsid w:val="002355BC"/>
    <w:rsid w:val="00235A93"/>
    <w:rsid w:val="00246043"/>
    <w:rsid w:val="00250384"/>
    <w:rsid w:val="002621E1"/>
    <w:rsid w:val="002666B0"/>
    <w:rsid w:val="00266FA0"/>
    <w:rsid w:val="00281527"/>
    <w:rsid w:val="00282A6E"/>
    <w:rsid w:val="00283D72"/>
    <w:rsid w:val="00293C93"/>
    <w:rsid w:val="00293E83"/>
    <w:rsid w:val="002A4FFD"/>
    <w:rsid w:val="002B4FAE"/>
    <w:rsid w:val="002B5667"/>
    <w:rsid w:val="002C4522"/>
    <w:rsid w:val="002D5EB1"/>
    <w:rsid w:val="002E6E4B"/>
    <w:rsid w:val="002F067B"/>
    <w:rsid w:val="002F1B26"/>
    <w:rsid w:val="002F6730"/>
    <w:rsid w:val="00300FA0"/>
    <w:rsid w:val="00305AA1"/>
    <w:rsid w:val="00323269"/>
    <w:rsid w:val="003236AA"/>
    <w:rsid w:val="00330082"/>
    <w:rsid w:val="00340AA4"/>
    <w:rsid w:val="00342DFA"/>
    <w:rsid w:val="003459CC"/>
    <w:rsid w:val="00353739"/>
    <w:rsid w:val="00361C30"/>
    <w:rsid w:val="00366D70"/>
    <w:rsid w:val="003A32C0"/>
    <w:rsid w:val="003A6963"/>
    <w:rsid w:val="003A7033"/>
    <w:rsid w:val="003C0492"/>
    <w:rsid w:val="003C34D9"/>
    <w:rsid w:val="003D02DD"/>
    <w:rsid w:val="003D1ED9"/>
    <w:rsid w:val="003D4028"/>
    <w:rsid w:val="003F6760"/>
    <w:rsid w:val="0041151B"/>
    <w:rsid w:val="004130BC"/>
    <w:rsid w:val="0041343D"/>
    <w:rsid w:val="0041365B"/>
    <w:rsid w:val="00417CEB"/>
    <w:rsid w:val="00420B5F"/>
    <w:rsid w:val="00423FAD"/>
    <w:rsid w:val="00424C1B"/>
    <w:rsid w:val="00433F53"/>
    <w:rsid w:val="004446C5"/>
    <w:rsid w:val="00455667"/>
    <w:rsid w:val="004654AB"/>
    <w:rsid w:val="00466B7A"/>
    <w:rsid w:val="004702AF"/>
    <w:rsid w:val="004744EB"/>
    <w:rsid w:val="0048041C"/>
    <w:rsid w:val="00481E23"/>
    <w:rsid w:val="00482228"/>
    <w:rsid w:val="00491928"/>
    <w:rsid w:val="004A0715"/>
    <w:rsid w:val="004A7E9E"/>
    <w:rsid w:val="004B3248"/>
    <w:rsid w:val="004C4BE7"/>
    <w:rsid w:val="004D0DAB"/>
    <w:rsid w:val="004E1FF3"/>
    <w:rsid w:val="004E4580"/>
    <w:rsid w:val="004F2B36"/>
    <w:rsid w:val="0050200D"/>
    <w:rsid w:val="00503E62"/>
    <w:rsid w:val="0050429D"/>
    <w:rsid w:val="0051031E"/>
    <w:rsid w:val="00512441"/>
    <w:rsid w:val="00520357"/>
    <w:rsid w:val="005236E8"/>
    <w:rsid w:val="00536FB1"/>
    <w:rsid w:val="00541333"/>
    <w:rsid w:val="0054631B"/>
    <w:rsid w:val="00546BBA"/>
    <w:rsid w:val="00547DA0"/>
    <w:rsid w:val="005560EF"/>
    <w:rsid w:val="00567F3A"/>
    <w:rsid w:val="00570971"/>
    <w:rsid w:val="0057253F"/>
    <w:rsid w:val="00580B54"/>
    <w:rsid w:val="00582AF4"/>
    <w:rsid w:val="005932EF"/>
    <w:rsid w:val="00595898"/>
    <w:rsid w:val="005A2DC1"/>
    <w:rsid w:val="005A76C0"/>
    <w:rsid w:val="005B0E09"/>
    <w:rsid w:val="005B1364"/>
    <w:rsid w:val="005B1B87"/>
    <w:rsid w:val="005B1D1B"/>
    <w:rsid w:val="005B6C5E"/>
    <w:rsid w:val="005C0FA3"/>
    <w:rsid w:val="005C57E3"/>
    <w:rsid w:val="005C667B"/>
    <w:rsid w:val="005C7DBE"/>
    <w:rsid w:val="005D3BE9"/>
    <w:rsid w:val="005D7443"/>
    <w:rsid w:val="005F0338"/>
    <w:rsid w:val="00612BA5"/>
    <w:rsid w:val="006248C5"/>
    <w:rsid w:val="006305F9"/>
    <w:rsid w:val="006377F0"/>
    <w:rsid w:val="00642E90"/>
    <w:rsid w:val="00645759"/>
    <w:rsid w:val="006507D5"/>
    <w:rsid w:val="00651F3D"/>
    <w:rsid w:val="00653B07"/>
    <w:rsid w:val="006601AA"/>
    <w:rsid w:val="0066432E"/>
    <w:rsid w:val="0067249E"/>
    <w:rsid w:val="006737DE"/>
    <w:rsid w:val="00682A6E"/>
    <w:rsid w:val="00685BEB"/>
    <w:rsid w:val="006934DE"/>
    <w:rsid w:val="00695991"/>
    <w:rsid w:val="006A0CFC"/>
    <w:rsid w:val="006A53F5"/>
    <w:rsid w:val="006B0E46"/>
    <w:rsid w:val="006B3E2A"/>
    <w:rsid w:val="006B45DB"/>
    <w:rsid w:val="006B7A18"/>
    <w:rsid w:val="006D0C8D"/>
    <w:rsid w:val="006E22D4"/>
    <w:rsid w:val="006E23A8"/>
    <w:rsid w:val="006E60D4"/>
    <w:rsid w:val="006F666D"/>
    <w:rsid w:val="00706338"/>
    <w:rsid w:val="007065C7"/>
    <w:rsid w:val="00707A26"/>
    <w:rsid w:val="00714EBF"/>
    <w:rsid w:val="007208D8"/>
    <w:rsid w:val="0074303F"/>
    <w:rsid w:val="00747A44"/>
    <w:rsid w:val="00753A44"/>
    <w:rsid w:val="00755AFF"/>
    <w:rsid w:val="00760612"/>
    <w:rsid w:val="0078199F"/>
    <w:rsid w:val="00781BAA"/>
    <w:rsid w:val="007850B0"/>
    <w:rsid w:val="00795930"/>
    <w:rsid w:val="00796EAD"/>
    <w:rsid w:val="007A7B20"/>
    <w:rsid w:val="007B29F2"/>
    <w:rsid w:val="007B3F8B"/>
    <w:rsid w:val="007C13B7"/>
    <w:rsid w:val="007D1F08"/>
    <w:rsid w:val="007E057A"/>
    <w:rsid w:val="007F184E"/>
    <w:rsid w:val="008014B5"/>
    <w:rsid w:val="008019AB"/>
    <w:rsid w:val="0080662C"/>
    <w:rsid w:val="00817300"/>
    <w:rsid w:val="00822AA1"/>
    <w:rsid w:val="00824328"/>
    <w:rsid w:val="00830908"/>
    <w:rsid w:val="00832306"/>
    <w:rsid w:val="008343E6"/>
    <w:rsid w:val="00842974"/>
    <w:rsid w:val="00847D83"/>
    <w:rsid w:val="008571B9"/>
    <w:rsid w:val="00862B68"/>
    <w:rsid w:val="008658FA"/>
    <w:rsid w:val="00866FD2"/>
    <w:rsid w:val="00875BEE"/>
    <w:rsid w:val="00876871"/>
    <w:rsid w:val="008802FB"/>
    <w:rsid w:val="0088264C"/>
    <w:rsid w:val="0089437C"/>
    <w:rsid w:val="008953F3"/>
    <w:rsid w:val="00897505"/>
    <w:rsid w:val="008B01CE"/>
    <w:rsid w:val="008B15BB"/>
    <w:rsid w:val="008B2E10"/>
    <w:rsid w:val="008B5DE0"/>
    <w:rsid w:val="008C6614"/>
    <w:rsid w:val="008C6B4B"/>
    <w:rsid w:val="008D0DF6"/>
    <w:rsid w:val="008D1B42"/>
    <w:rsid w:val="008E0A29"/>
    <w:rsid w:val="008E5B3B"/>
    <w:rsid w:val="008E6F48"/>
    <w:rsid w:val="008F7D4A"/>
    <w:rsid w:val="00906566"/>
    <w:rsid w:val="009074DC"/>
    <w:rsid w:val="00911BFC"/>
    <w:rsid w:val="00914125"/>
    <w:rsid w:val="00914BF6"/>
    <w:rsid w:val="00916266"/>
    <w:rsid w:val="00925D4F"/>
    <w:rsid w:val="00927DA2"/>
    <w:rsid w:val="00931A56"/>
    <w:rsid w:val="00936EAE"/>
    <w:rsid w:val="00946894"/>
    <w:rsid w:val="009523F3"/>
    <w:rsid w:val="00955AC8"/>
    <w:rsid w:val="0096515A"/>
    <w:rsid w:val="00970926"/>
    <w:rsid w:val="00973E15"/>
    <w:rsid w:val="00973FF9"/>
    <w:rsid w:val="00974450"/>
    <w:rsid w:val="009771AB"/>
    <w:rsid w:val="009847C1"/>
    <w:rsid w:val="009A7704"/>
    <w:rsid w:val="009C199F"/>
    <w:rsid w:val="009D1B64"/>
    <w:rsid w:val="009D2939"/>
    <w:rsid w:val="009E44E7"/>
    <w:rsid w:val="009E4712"/>
    <w:rsid w:val="009F47E1"/>
    <w:rsid w:val="009F6EAC"/>
    <w:rsid w:val="00A005D3"/>
    <w:rsid w:val="00A124B8"/>
    <w:rsid w:val="00A13073"/>
    <w:rsid w:val="00A14D1C"/>
    <w:rsid w:val="00A20DF4"/>
    <w:rsid w:val="00A24D82"/>
    <w:rsid w:val="00A52CB2"/>
    <w:rsid w:val="00A56D85"/>
    <w:rsid w:val="00A67B33"/>
    <w:rsid w:val="00A82F3E"/>
    <w:rsid w:val="00A93255"/>
    <w:rsid w:val="00A9457E"/>
    <w:rsid w:val="00AB0053"/>
    <w:rsid w:val="00AB162E"/>
    <w:rsid w:val="00AC5066"/>
    <w:rsid w:val="00AD01A3"/>
    <w:rsid w:val="00AD2D05"/>
    <w:rsid w:val="00AD4B05"/>
    <w:rsid w:val="00AE4048"/>
    <w:rsid w:val="00AE4FCC"/>
    <w:rsid w:val="00AE6F2E"/>
    <w:rsid w:val="00AF2460"/>
    <w:rsid w:val="00AF5E17"/>
    <w:rsid w:val="00B02731"/>
    <w:rsid w:val="00B232C8"/>
    <w:rsid w:val="00B27477"/>
    <w:rsid w:val="00B33137"/>
    <w:rsid w:val="00B37370"/>
    <w:rsid w:val="00B43D08"/>
    <w:rsid w:val="00B502AC"/>
    <w:rsid w:val="00B527E8"/>
    <w:rsid w:val="00B71173"/>
    <w:rsid w:val="00B80FA3"/>
    <w:rsid w:val="00B86BBC"/>
    <w:rsid w:val="00B930E9"/>
    <w:rsid w:val="00BA2C72"/>
    <w:rsid w:val="00BA5999"/>
    <w:rsid w:val="00BA697A"/>
    <w:rsid w:val="00BA6C50"/>
    <w:rsid w:val="00BB3A6E"/>
    <w:rsid w:val="00BB60AB"/>
    <w:rsid w:val="00BC109B"/>
    <w:rsid w:val="00BC3CEB"/>
    <w:rsid w:val="00BD2BB7"/>
    <w:rsid w:val="00BD45E6"/>
    <w:rsid w:val="00BD66CA"/>
    <w:rsid w:val="00BF23E7"/>
    <w:rsid w:val="00C01329"/>
    <w:rsid w:val="00C07E03"/>
    <w:rsid w:val="00C14EB3"/>
    <w:rsid w:val="00C17903"/>
    <w:rsid w:val="00C20150"/>
    <w:rsid w:val="00C215C8"/>
    <w:rsid w:val="00C356A7"/>
    <w:rsid w:val="00C36A40"/>
    <w:rsid w:val="00C427B7"/>
    <w:rsid w:val="00C519E9"/>
    <w:rsid w:val="00C52160"/>
    <w:rsid w:val="00C52856"/>
    <w:rsid w:val="00C62591"/>
    <w:rsid w:val="00C62F3A"/>
    <w:rsid w:val="00C704E1"/>
    <w:rsid w:val="00C76031"/>
    <w:rsid w:val="00C76B87"/>
    <w:rsid w:val="00C86C76"/>
    <w:rsid w:val="00C87B69"/>
    <w:rsid w:val="00CA07FF"/>
    <w:rsid w:val="00CA1674"/>
    <w:rsid w:val="00CA35C9"/>
    <w:rsid w:val="00CA726C"/>
    <w:rsid w:val="00CD1259"/>
    <w:rsid w:val="00CD725F"/>
    <w:rsid w:val="00CE5379"/>
    <w:rsid w:val="00CE593C"/>
    <w:rsid w:val="00CF0905"/>
    <w:rsid w:val="00CF37AE"/>
    <w:rsid w:val="00CF50AE"/>
    <w:rsid w:val="00D00B36"/>
    <w:rsid w:val="00D04ACB"/>
    <w:rsid w:val="00D05024"/>
    <w:rsid w:val="00D07A7B"/>
    <w:rsid w:val="00D10336"/>
    <w:rsid w:val="00D11327"/>
    <w:rsid w:val="00D151E7"/>
    <w:rsid w:val="00D217C6"/>
    <w:rsid w:val="00D309B2"/>
    <w:rsid w:val="00D30A08"/>
    <w:rsid w:val="00D3247C"/>
    <w:rsid w:val="00D356A3"/>
    <w:rsid w:val="00D36D7F"/>
    <w:rsid w:val="00D41034"/>
    <w:rsid w:val="00D43AB3"/>
    <w:rsid w:val="00D50466"/>
    <w:rsid w:val="00D520D3"/>
    <w:rsid w:val="00D5211D"/>
    <w:rsid w:val="00D5413A"/>
    <w:rsid w:val="00D54906"/>
    <w:rsid w:val="00D54A00"/>
    <w:rsid w:val="00D60FCC"/>
    <w:rsid w:val="00D61ECB"/>
    <w:rsid w:val="00D701E0"/>
    <w:rsid w:val="00D718C6"/>
    <w:rsid w:val="00D75ACC"/>
    <w:rsid w:val="00D760CE"/>
    <w:rsid w:val="00D83119"/>
    <w:rsid w:val="00DB08E1"/>
    <w:rsid w:val="00DB20A4"/>
    <w:rsid w:val="00DB4C98"/>
    <w:rsid w:val="00DB5D81"/>
    <w:rsid w:val="00DB71B8"/>
    <w:rsid w:val="00DC054D"/>
    <w:rsid w:val="00DC5E6A"/>
    <w:rsid w:val="00DE114E"/>
    <w:rsid w:val="00DE1F9E"/>
    <w:rsid w:val="00DF01A9"/>
    <w:rsid w:val="00DF5266"/>
    <w:rsid w:val="00E00565"/>
    <w:rsid w:val="00E267C6"/>
    <w:rsid w:val="00E368F0"/>
    <w:rsid w:val="00E51C03"/>
    <w:rsid w:val="00E56774"/>
    <w:rsid w:val="00E576E6"/>
    <w:rsid w:val="00E645C0"/>
    <w:rsid w:val="00E705EB"/>
    <w:rsid w:val="00E7289F"/>
    <w:rsid w:val="00E730F8"/>
    <w:rsid w:val="00E83CD2"/>
    <w:rsid w:val="00E87B24"/>
    <w:rsid w:val="00E90DFE"/>
    <w:rsid w:val="00EA1264"/>
    <w:rsid w:val="00EA287C"/>
    <w:rsid w:val="00EA769D"/>
    <w:rsid w:val="00EB002B"/>
    <w:rsid w:val="00EB00C7"/>
    <w:rsid w:val="00EC2618"/>
    <w:rsid w:val="00ED1476"/>
    <w:rsid w:val="00ED344E"/>
    <w:rsid w:val="00ED54AA"/>
    <w:rsid w:val="00EE519F"/>
    <w:rsid w:val="00EE6F3D"/>
    <w:rsid w:val="00EF35D8"/>
    <w:rsid w:val="00F00FEA"/>
    <w:rsid w:val="00F02B4C"/>
    <w:rsid w:val="00F03531"/>
    <w:rsid w:val="00F07833"/>
    <w:rsid w:val="00F15626"/>
    <w:rsid w:val="00F20D8A"/>
    <w:rsid w:val="00F2346B"/>
    <w:rsid w:val="00F242F3"/>
    <w:rsid w:val="00F247F4"/>
    <w:rsid w:val="00F32803"/>
    <w:rsid w:val="00F36800"/>
    <w:rsid w:val="00F528D3"/>
    <w:rsid w:val="00F73CA2"/>
    <w:rsid w:val="00F87B37"/>
    <w:rsid w:val="00F95EA7"/>
    <w:rsid w:val="00F9678F"/>
    <w:rsid w:val="00F97D8D"/>
    <w:rsid w:val="00FB12C3"/>
    <w:rsid w:val="00FB39BB"/>
    <w:rsid w:val="00FB451D"/>
    <w:rsid w:val="00FB4CCF"/>
    <w:rsid w:val="00FB77D4"/>
    <w:rsid w:val="00FC42C5"/>
    <w:rsid w:val="00FC5382"/>
    <w:rsid w:val="00FD4BF8"/>
    <w:rsid w:val="00FD7541"/>
    <w:rsid w:val="00FE227C"/>
    <w:rsid w:val="00FE4A8E"/>
    <w:rsid w:val="00FF17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2F3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7C"/>
    <w:rPr>
      <w:rFonts w:ascii="Times New Roman" w:eastAsia="Times New Roman" w:hAnsi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A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7DA0"/>
    <w:pPr>
      <w:spacing w:before="240" w:after="60"/>
      <w:outlineLvl w:val="8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2AF4"/>
    <w:rPr>
      <w:rFonts w:ascii="Cambria" w:hAnsi="Cambria" w:cs="Times New Roman"/>
      <w:b/>
      <w:bCs/>
      <w:color w:val="365F91"/>
      <w:sz w:val="28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547DA0"/>
    <w:rPr>
      <w:rFonts w:ascii="Arial" w:hAnsi="Arial" w:cs="Arial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EA2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7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EA2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2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C"/>
    <w:rPr>
      <w:rFonts w:cs="Times New Roman"/>
    </w:rPr>
  </w:style>
  <w:style w:type="table" w:styleId="TableGrid">
    <w:name w:val="Table Grid"/>
    <w:basedOn w:val="TableNormal"/>
    <w:rsid w:val="00EA287C"/>
    <w:rPr>
      <w:rFonts w:ascii="Times New Roman" w:eastAsia="Times New Roman" w:hAnsi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00B36"/>
    <w:pPr>
      <w:spacing w:before="60" w:after="60"/>
    </w:pPr>
    <w:rPr>
      <w:rFonts w:ascii="Arial" w:eastAsia="Times New Roman" w:hAnsi="Arial" w:cs="Arial"/>
      <w:i/>
      <w:szCs w:val="18"/>
      <w:lang w:val="en-NZ" w:eastAsia="en-AU"/>
    </w:rPr>
  </w:style>
  <w:style w:type="paragraph" w:customStyle="1" w:styleId="TableText2">
    <w:name w:val="Table Text2"/>
    <w:basedOn w:val="TableText"/>
    <w:uiPriority w:val="99"/>
    <w:rsid w:val="00D75ACC"/>
    <w:rPr>
      <w:b/>
      <w:i w:val="0"/>
    </w:rPr>
  </w:style>
  <w:style w:type="paragraph" w:styleId="BodyText">
    <w:name w:val="Body Text"/>
    <w:basedOn w:val="Normal"/>
    <w:link w:val="BodyTextChar"/>
    <w:uiPriority w:val="99"/>
    <w:rsid w:val="00547DA0"/>
    <w:pPr>
      <w:spacing w:after="120" w:line="288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547DA0"/>
    <w:rPr>
      <w:rFonts w:ascii="Arial" w:eastAsia="Times New Roman" w:hAnsi="Arial" w:cs="Arial"/>
      <w:sz w:val="20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47DA0"/>
    <w:pPr>
      <w:spacing w:after="0" w:line="240" w:lineRule="auto"/>
      <w:ind w:firstLine="360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DA0"/>
    <w:rPr>
      <w:rFonts w:ascii="Times New Roman" w:eastAsia="Times New Roman" w:hAnsi="Times New Roman" w:cs="Times New Roman"/>
      <w:sz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rsid w:val="005B6C5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B6C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C5E"/>
    <w:rPr>
      <w:rFonts w:ascii="Times New Roman" w:hAnsi="Times New Roman" w:cs="Times New Roman"/>
      <w:sz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C5E"/>
    <w:rPr>
      <w:rFonts w:ascii="Times New Roman" w:hAnsi="Times New Roman" w:cs="Times New Roman"/>
      <w:b/>
      <w:bCs/>
      <w:sz w:val="20"/>
      <w:lang w:val="en-AU" w:eastAsia="en-AU"/>
    </w:rPr>
  </w:style>
  <w:style w:type="paragraph" w:styleId="NormalWeb">
    <w:name w:val="Normal (Web)"/>
    <w:basedOn w:val="Normal"/>
    <w:uiPriority w:val="99"/>
    <w:rsid w:val="00174CDB"/>
    <w:pPr>
      <w:spacing w:before="144" w:after="288"/>
    </w:pPr>
    <w:rPr>
      <w:color w:val="333333"/>
      <w:szCs w:val="24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B43D08"/>
    <w:pPr>
      <w:jc w:val="center"/>
    </w:pPr>
    <w:rPr>
      <w:b/>
      <w:bCs/>
      <w:szCs w:val="24"/>
      <w:lang w:val="en-NZ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43D08"/>
    <w:rPr>
      <w:rFonts w:ascii="Times New Roman" w:hAnsi="Times New Roman" w:cs="Times New Roman"/>
      <w:b/>
      <w:bCs/>
      <w:sz w:val="24"/>
    </w:rPr>
  </w:style>
  <w:style w:type="character" w:styleId="FootnoteReference">
    <w:name w:val="footnote reference"/>
    <w:basedOn w:val="DefaultParagraphFont"/>
    <w:uiPriority w:val="99"/>
    <w:semiHidden/>
    <w:rsid w:val="00BA6C50"/>
    <w:rPr>
      <w:rFonts w:ascii="Arial M_ori" w:hAnsi="Arial M_ori" w:cs="Times New Roman"/>
      <w:b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A6C50"/>
    <w:rPr>
      <w:rFonts w:ascii="Arial" w:hAnsi="Arial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C50"/>
    <w:rPr>
      <w:rFonts w:ascii="Arial" w:eastAsia="Times New Roman" w:hAnsi="Arial"/>
      <w:lang w:val="en-GB"/>
    </w:rPr>
  </w:style>
  <w:style w:type="paragraph" w:customStyle="1" w:styleId="Default">
    <w:name w:val="Default"/>
    <w:rsid w:val="00BA6C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NZ"/>
    </w:rPr>
  </w:style>
  <w:style w:type="character" w:styleId="Hyperlink">
    <w:name w:val="Hyperlink"/>
    <w:basedOn w:val="DefaultParagraphFont"/>
    <w:uiPriority w:val="99"/>
    <w:rsid w:val="005C57E3"/>
    <w:rPr>
      <w:rFonts w:cs="Times New Roman"/>
      <w:color w:val="0033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7E3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658F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17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7C"/>
    <w:rPr>
      <w:rFonts w:ascii="Times New Roman" w:eastAsia="Times New Roman" w:hAnsi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A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7DA0"/>
    <w:pPr>
      <w:spacing w:before="240" w:after="60"/>
      <w:outlineLvl w:val="8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2AF4"/>
    <w:rPr>
      <w:rFonts w:ascii="Cambria" w:hAnsi="Cambria" w:cs="Times New Roman"/>
      <w:b/>
      <w:bCs/>
      <w:color w:val="365F91"/>
      <w:sz w:val="28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547DA0"/>
    <w:rPr>
      <w:rFonts w:ascii="Arial" w:hAnsi="Arial" w:cs="Arial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EA2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7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EA2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2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C"/>
    <w:rPr>
      <w:rFonts w:cs="Times New Roman"/>
    </w:rPr>
  </w:style>
  <w:style w:type="table" w:styleId="TableGrid">
    <w:name w:val="Table Grid"/>
    <w:basedOn w:val="TableNormal"/>
    <w:rsid w:val="00EA287C"/>
    <w:rPr>
      <w:rFonts w:ascii="Times New Roman" w:eastAsia="Times New Roman" w:hAnsi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00B36"/>
    <w:pPr>
      <w:spacing w:before="60" w:after="60"/>
    </w:pPr>
    <w:rPr>
      <w:rFonts w:ascii="Arial" w:eastAsia="Times New Roman" w:hAnsi="Arial" w:cs="Arial"/>
      <w:i/>
      <w:szCs w:val="18"/>
      <w:lang w:val="en-NZ" w:eastAsia="en-AU"/>
    </w:rPr>
  </w:style>
  <w:style w:type="paragraph" w:customStyle="1" w:styleId="TableText2">
    <w:name w:val="Table Text2"/>
    <w:basedOn w:val="TableText"/>
    <w:uiPriority w:val="99"/>
    <w:rsid w:val="00D75ACC"/>
    <w:rPr>
      <w:b/>
      <w:i w:val="0"/>
    </w:rPr>
  </w:style>
  <w:style w:type="paragraph" w:styleId="BodyText">
    <w:name w:val="Body Text"/>
    <w:basedOn w:val="Normal"/>
    <w:link w:val="BodyTextChar"/>
    <w:uiPriority w:val="99"/>
    <w:rsid w:val="00547DA0"/>
    <w:pPr>
      <w:spacing w:after="120" w:line="288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547DA0"/>
    <w:rPr>
      <w:rFonts w:ascii="Arial" w:eastAsia="Times New Roman" w:hAnsi="Arial" w:cs="Arial"/>
      <w:sz w:val="20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47DA0"/>
    <w:pPr>
      <w:spacing w:after="0" w:line="240" w:lineRule="auto"/>
      <w:ind w:firstLine="360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DA0"/>
    <w:rPr>
      <w:rFonts w:ascii="Times New Roman" w:eastAsia="Times New Roman" w:hAnsi="Times New Roman" w:cs="Times New Roman"/>
      <w:sz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rsid w:val="005B6C5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B6C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C5E"/>
    <w:rPr>
      <w:rFonts w:ascii="Times New Roman" w:hAnsi="Times New Roman" w:cs="Times New Roman"/>
      <w:sz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C5E"/>
    <w:rPr>
      <w:rFonts w:ascii="Times New Roman" w:hAnsi="Times New Roman" w:cs="Times New Roman"/>
      <w:b/>
      <w:bCs/>
      <w:sz w:val="20"/>
      <w:lang w:val="en-AU" w:eastAsia="en-AU"/>
    </w:rPr>
  </w:style>
  <w:style w:type="paragraph" w:styleId="NormalWeb">
    <w:name w:val="Normal (Web)"/>
    <w:basedOn w:val="Normal"/>
    <w:uiPriority w:val="99"/>
    <w:rsid w:val="00174CDB"/>
    <w:pPr>
      <w:spacing w:before="144" w:after="288"/>
    </w:pPr>
    <w:rPr>
      <w:color w:val="333333"/>
      <w:szCs w:val="24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B43D08"/>
    <w:pPr>
      <w:jc w:val="center"/>
    </w:pPr>
    <w:rPr>
      <w:b/>
      <w:bCs/>
      <w:szCs w:val="24"/>
      <w:lang w:val="en-NZ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43D08"/>
    <w:rPr>
      <w:rFonts w:ascii="Times New Roman" w:hAnsi="Times New Roman" w:cs="Times New Roman"/>
      <w:b/>
      <w:bCs/>
      <w:sz w:val="24"/>
    </w:rPr>
  </w:style>
  <w:style w:type="character" w:styleId="FootnoteReference">
    <w:name w:val="footnote reference"/>
    <w:basedOn w:val="DefaultParagraphFont"/>
    <w:uiPriority w:val="99"/>
    <w:semiHidden/>
    <w:rsid w:val="00BA6C50"/>
    <w:rPr>
      <w:rFonts w:ascii="Arial M_ori" w:hAnsi="Arial M_ori" w:cs="Times New Roman"/>
      <w:b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A6C50"/>
    <w:rPr>
      <w:rFonts w:ascii="Arial" w:hAnsi="Arial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C50"/>
    <w:rPr>
      <w:rFonts w:ascii="Arial" w:eastAsia="Times New Roman" w:hAnsi="Arial"/>
      <w:lang w:val="en-GB"/>
    </w:rPr>
  </w:style>
  <w:style w:type="paragraph" w:customStyle="1" w:styleId="Default">
    <w:name w:val="Default"/>
    <w:rsid w:val="00BA6C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NZ"/>
    </w:rPr>
  </w:style>
  <w:style w:type="character" w:styleId="Hyperlink">
    <w:name w:val="Hyperlink"/>
    <w:basedOn w:val="DefaultParagraphFont"/>
    <w:uiPriority w:val="99"/>
    <w:rsid w:val="005C57E3"/>
    <w:rPr>
      <w:rFonts w:cs="Times New Roman"/>
      <w:color w:val="0033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7E3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658F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1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136C29AA7A4ABC62E0A581DCB4E3" ma:contentTypeVersion="0" ma:contentTypeDescription="Create a new document." ma:contentTypeScope="" ma:versionID="12e366d25ddede3a72a889ec9ed3bf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4947-290F-4BB0-8B12-99B1CE406C23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AF6C67-C12B-4AA2-9251-FEEA97AB9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78145-A344-4EFD-85EB-0EB0E82E9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70483A-65CD-472B-9C8F-EC372565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Ngawari</dc:creator>
  <cp:lastModifiedBy>Hickson, Pat</cp:lastModifiedBy>
  <cp:revision>10</cp:revision>
  <cp:lastPrinted>2011-12-12T19:26:00Z</cp:lastPrinted>
  <dcterms:created xsi:type="dcterms:W3CDTF">2015-11-17T23:20:00Z</dcterms:created>
  <dcterms:modified xsi:type="dcterms:W3CDTF">2016-11-20T21:09:00Z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0x010100F82D136C29AA7A4ABC62E0A581DCB4E3</vt:lpwstr>
  </property>
  <property fmtid="{D5CDD505-2E9C-101B-9397-08002B2CF9AE}" pid="3" name="Order">
    <vt:r8>1900</vt:r8>
  </property>
  <property fmtid="{D5CDD505-2E9C-101B-9397-08002B2CF9AE}" pid="4" name="TemplateUrl">
    <vt:lpwstr/>
  </property>
  <property fmtid="{D5CDD505-2E9C-101B-9397-08002B2CF9AE}" pid="5" name="_CopySource">
    <vt:lpwstr>http://collab.massey.ac.nz/sites/APRU/Academic Proposals/Shared documents/Academic Proposal templates (MSWord)/Qualification_Specialisation Amendment CUAP submissn.docx</vt:lpwstr>
  </property>
  <property fmtid="{D5CDD505-2E9C-101B-9397-08002B2CF9AE}" pid="6" name="xd_ProgID">
    <vt:lpwstr/>
  </property>
</Properties>
</file>