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E0" w:rsidRDefault="00AF5D9A" w:rsidP="007D0623">
      <w:pPr>
        <w:tabs>
          <w:tab w:val="left" w:pos="5961"/>
        </w:tabs>
        <w:spacing w:before="120" w:after="120"/>
        <w:ind w:left="360"/>
        <w:jc w:val="both"/>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-635</wp:posOffset>
                </wp:positionV>
                <wp:extent cx="6645275" cy="1904365"/>
                <wp:effectExtent l="9525" t="8890" r="1270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904365"/>
                        </a:xfrm>
                        <a:prstGeom prst="rect">
                          <a:avLst/>
                        </a:prstGeom>
                        <a:solidFill>
                          <a:srgbClr val="D8D8D8"/>
                        </a:solidFill>
                        <a:ln w="9525">
                          <a:solidFill>
                            <a:srgbClr val="000000"/>
                          </a:solidFill>
                          <a:miter lim="800000"/>
                          <a:headEnd/>
                          <a:tailEnd/>
                        </a:ln>
                      </wps:spPr>
                      <wps:txbx>
                        <w:txbxContent>
                          <w:p w:rsidR="00BA463A" w:rsidRPr="003967D3" w:rsidRDefault="00BA463A" w:rsidP="003967D3">
                            <w:pPr>
                              <w:tabs>
                                <w:tab w:val="left" w:pos="284"/>
                                <w:tab w:val="left" w:pos="5961"/>
                              </w:tabs>
                              <w:spacing w:before="120" w:after="120" w:line="280" w:lineRule="atLeast"/>
                              <w:rPr>
                                <w:rFonts w:asciiTheme="minorHAnsi" w:hAnsiTheme="minorHAnsi" w:cs="Arial"/>
                                <w:b/>
                                <w:color w:val="404040"/>
                                <w:sz w:val="20"/>
                                <w:szCs w:val="20"/>
                              </w:rPr>
                            </w:pPr>
                            <w:r w:rsidRPr="003967D3">
                              <w:rPr>
                                <w:rFonts w:asciiTheme="minorHAnsi" w:hAnsiTheme="minorHAnsi" w:cs="Arial"/>
                                <w:b/>
                                <w:color w:val="404040"/>
                                <w:sz w:val="20"/>
                                <w:szCs w:val="20"/>
                              </w:rPr>
                              <w:t>Instructions</w:t>
                            </w:r>
                          </w:p>
                          <w:p w:rsidR="00BA463A" w:rsidRPr="003967D3" w:rsidRDefault="00BA463A" w:rsidP="003967D3">
                            <w:pPr>
                              <w:numPr>
                                <w:ilvl w:val="0"/>
                                <w:numId w:val="12"/>
                              </w:numPr>
                              <w:tabs>
                                <w:tab w:val="left" w:pos="284"/>
                              </w:tabs>
                              <w:spacing w:before="120" w:after="120" w:line="280" w:lineRule="atLeast"/>
                              <w:ind w:left="0" w:firstLine="0"/>
                              <w:rPr>
                                <w:rFonts w:asciiTheme="minorHAnsi" w:hAnsiTheme="minorHAnsi" w:cs="Arial"/>
                                <w:color w:val="404040"/>
                                <w:sz w:val="20"/>
                                <w:szCs w:val="20"/>
                              </w:rPr>
                            </w:pPr>
                            <w:r w:rsidRPr="003967D3">
                              <w:rPr>
                                <w:rFonts w:asciiTheme="minorHAnsi" w:hAnsiTheme="minorHAnsi" w:cs="Arial"/>
                                <w:color w:val="404040"/>
                                <w:sz w:val="20"/>
                                <w:szCs w:val="20"/>
                              </w:rPr>
                              <w:t>Complete this form on-line. When complete, save a copy to your computer for your records</w:t>
                            </w:r>
                          </w:p>
                          <w:p w:rsidR="00BA463A" w:rsidRPr="003967D3" w:rsidRDefault="00BA463A" w:rsidP="003967D3">
                            <w:pPr>
                              <w:numPr>
                                <w:ilvl w:val="0"/>
                                <w:numId w:val="12"/>
                              </w:numPr>
                              <w:tabs>
                                <w:tab w:val="left" w:pos="284"/>
                              </w:tabs>
                              <w:spacing w:before="120" w:after="120" w:line="280" w:lineRule="atLeast"/>
                              <w:ind w:left="0" w:firstLine="0"/>
                              <w:rPr>
                                <w:rFonts w:asciiTheme="minorHAnsi" w:hAnsiTheme="minorHAnsi" w:cs="Arial"/>
                                <w:color w:val="404040"/>
                                <w:sz w:val="20"/>
                                <w:szCs w:val="20"/>
                              </w:rPr>
                            </w:pPr>
                            <w:r w:rsidRPr="003967D3">
                              <w:rPr>
                                <w:rFonts w:asciiTheme="minorHAnsi" w:hAnsiTheme="minorHAnsi" w:cs="Arial"/>
                                <w:color w:val="404040"/>
                                <w:sz w:val="20"/>
                                <w:szCs w:val="20"/>
                              </w:rPr>
                              <w:t>Print the completed form, sign and give to your Head of Department</w:t>
                            </w:r>
                            <w:r w:rsidRPr="003967D3">
                              <w:rPr>
                                <w:rStyle w:val="FootnoteReference"/>
                                <w:rFonts w:asciiTheme="minorHAnsi" w:hAnsiTheme="minorHAnsi" w:cs="Arial"/>
                                <w:color w:val="404040"/>
                                <w:sz w:val="20"/>
                                <w:szCs w:val="20"/>
                              </w:rPr>
                              <w:footnoteRef/>
                            </w:r>
                            <w:r w:rsidRPr="003967D3">
                              <w:rPr>
                                <w:rFonts w:asciiTheme="minorHAnsi" w:hAnsiTheme="minorHAnsi" w:cs="Arial"/>
                                <w:color w:val="404040"/>
                                <w:sz w:val="20"/>
                                <w:szCs w:val="20"/>
                              </w:rPr>
                              <w:t xml:space="preserve"> or SLT member</w:t>
                            </w:r>
                          </w:p>
                          <w:p w:rsidR="00BA463A" w:rsidRPr="003967D3" w:rsidRDefault="00BA463A" w:rsidP="003967D3">
                            <w:pPr>
                              <w:numPr>
                                <w:ilvl w:val="0"/>
                                <w:numId w:val="12"/>
                              </w:numPr>
                              <w:tabs>
                                <w:tab w:val="left" w:pos="284"/>
                              </w:tabs>
                              <w:spacing w:before="120" w:after="120" w:line="280" w:lineRule="atLeast"/>
                              <w:ind w:left="284" w:hanging="284"/>
                              <w:jc w:val="both"/>
                              <w:rPr>
                                <w:rFonts w:asciiTheme="minorHAnsi" w:hAnsiTheme="minorHAnsi"/>
                                <w:sz w:val="20"/>
                                <w:szCs w:val="20"/>
                              </w:rPr>
                            </w:pPr>
                            <w:r w:rsidRPr="003967D3">
                              <w:rPr>
                                <w:rFonts w:asciiTheme="minorHAnsi" w:hAnsiTheme="minorHAnsi" w:cs="Arial"/>
                                <w:color w:val="404040"/>
                                <w:sz w:val="20"/>
                                <w:szCs w:val="20"/>
                              </w:rPr>
                              <w:t xml:space="preserve">Your Head of Department/SLT member will discuss the disclosure with you in a timely manner, and will exercise his or her judgement in determining the appropriate way of managing the conflict in accordance with the Conflict of Commitment and Interest Policy. After first advising you of their intention, it may be necessary for the Head of Department to seek </w:t>
                            </w:r>
                            <w:r w:rsidR="003967D3">
                              <w:rPr>
                                <w:rFonts w:asciiTheme="minorHAnsi" w:hAnsiTheme="minorHAnsi" w:cs="Arial"/>
                                <w:color w:val="404040"/>
                                <w:sz w:val="20"/>
                                <w:szCs w:val="20"/>
                              </w:rPr>
                              <w:t>further</w:t>
                            </w:r>
                            <w:r w:rsidRPr="003967D3">
                              <w:rPr>
                                <w:rFonts w:asciiTheme="minorHAnsi" w:hAnsiTheme="minorHAnsi" w:cs="Arial"/>
                                <w:color w:val="404040"/>
                                <w:sz w:val="20"/>
                                <w:szCs w:val="20"/>
                              </w:rPr>
                              <w:t xml:space="preserve"> advice </w:t>
                            </w:r>
                            <w:r w:rsidR="003967D3">
                              <w:rPr>
                                <w:rFonts w:asciiTheme="minorHAnsi" w:hAnsiTheme="minorHAnsi" w:cs="Arial"/>
                                <w:color w:val="404040"/>
                                <w:sz w:val="20"/>
                                <w:szCs w:val="20"/>
                              </w:rPr>
                              <w:t xml:space="preserve">from </w:t>
                            </w:r>
                            <w:r w:rsidRPr="003967D3">
                              <w:rPr>
                                <w:rFonts w:asciiTheme="minorHAnsi" w:hAnsiTheme="minorHAnsi" w:cs="Arial"/>
                                <w:color w:val="404040"/>
                                <w:sz w:val="20"/>
                                <w:szCs w:val="20"/>
                              </w:rPr>
                              <w:t>People and Organisational Development</w:t>
                            </w:r>
                            <w:r w:rsidR="003967D3">
                              <w:rPr>
                                <w:rFonts w:asciiTheme="minorHAnsi" w:hAnsiTheme="minorHAnsi" w:cs="Arial"/>
                                <w:color w:val="404040"/>
                                <w:sz w:val="20"/>
                                <w:szCs w:val="20"/>
                              </w:rPr>
                              <w:t xml:space="preserve"> or the Director Risk and Assurance.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05pt;width:523.25pt;height:149.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AeLAIAAFEEAAAOAAAAZHJzL2Uyb0RvYy54bWysVNtu2zAMfR+wfxD0vthx4zQx4hRdsgwD&#10;ugvQ7gNkWbaF6TZJid19/SjZybLby7AEEEiROiQPSW/uBinQiVnHtSrxfJZixBTVNVdtiT8/HV6t&#10;MHKeqJoIrViJn5nDd9uXLza9KVimOy1qZhGAKFf0psSd96ZIEkc7JombacMUGBttJfGg2japLekB&#10;XYokS9Nl0mtbG6spcw5u96MRbyN+0zDqPzaNYx6JEkNuPp42nlU4k+2GFK0lpuN0SoP8QxaScAVB&#10;L1B74gk6Wv4blOTUaqcbP6NaJrppOGWxBqhmnv5SzWNHDIu1ADnOXGhy/w+Wfjh9sojXJb7BSBEJ&#10;LXpig0ev9YCywE5vXAFOjwbc/ADX0OVYqTMPmn5xSOldR1TL7q3VfcdIDdnNw8vk6umI4wJI1b/X&#10;NYQhR68j0NBYGagDMhCgQ5eeL50JqVC4XC4XeXabY0TBNl+ni5tlHmOQ4vzcWOffMi1REEpsofUR&#10;npwenA/pkOLsEqI5LXh94EJExbbVTlh0IjAm+1X4T+g/uQmF+hKv8ywfGfgrRBp/f4KQ3MO8Cy5L&#10;vLo4kSLw9kbVcRo94WKUIWWhJiIDdyOLfqiGqTGVrp+BUqvHuYY9BKHT9htGPcx0id3XI7EMI/FO&#10;QVvW88UiLEFUFvltBoq9tlTXFqIoQJXYYzSKOz8uztFY3nYQ6TwI99DKA48kh56PWU15w9xG7qcd&#10;C4txrUevH1+C7XcAAAD//wMAUEsDBBQABgAIAAAAIQAKENg+3wAAAAkBAAAPAAAAZHJzL2Rvd25y&#10;ZXYueG1sTI9BS8NAEIXvgv9hGcFbu2mokqbZFFECpQeh0Yu3bXaahGZnY3bTxH/v9KSn4fEeb76X&#10;7WbbiSsOvnWkYLWMQCBVzrRUK/j8KBYJCB80Gd05QgU/6GGX399lOjVuoiNey1ALLiGfagVNCH0q&#10;pa8atNovXY/E3tkNVgeWQy3NoCcut52Mo+hZWt0Sf2h0j68NVpdytAr279HXtC8tfheJPxyOZyzG&#10;t1Gpx4f5ZQsi4Bz+wnDDZ3TImenkRjJedAoW6ydO8l2BuNnROuZtJwXxZpOAzDP5f0H+CwAA//8D&#10;AFBLAQItABQABgAIAAAAIQC2gziS/gAAAOEBAAATAAAAAAAAAAAAAAAAAAAAAABbQ29udGVudF9U&#10;eXBlc10ueG1sUEsBAi0AFAAGAAgAAAAhADj9If/WAAAAlAEAAAsAAAAAAAAAAAAAAAAALwEAAF9y&#10;ZWxzLy5yZWxzUEsBAi0AFAAGAAgAAAAhAHYu4B4sAgAAUQQAAA4AAAAAAAAAAAAAAAAALgIAAGRy&#10;cy9lMm9Eb2MueG1sUEsBAi0AFAAGAAgAAAAhAAoQ2D7fAAAACQEAAA8AAAAAAAAAAAAAAAAAhgQA&#10;AGRycy9kb3ducmV2LnhtbFBLBQYAAAAABAAEAPMAAACSBQAAAAA=&#10;" fillcolor="#d8d8d8">
                <v:textbox style="mso-fit-shape-to-text:t">
                  <w:txbxContent>
                    <w:p w:rsidR="00BA463A" w:rsidRPr="003967D3" w:rsidRDefault="00BA463A" w:rsidP="003967D3">
                      <w:pPr>
                        <w:tabs>
                          <w:tab w:val="left" w:pos="284"/>
                          <w:tab w:val="left" w:pos="5961"/>
                        </w:tabs>
                        <w:spacing w:before="120" w:after="120" w:line="280" w:lineRule="atLeast"/>
                        <w:rPr>
                          <w:rFonts w:asciiTheme="minorHAnsi" w:hAnsiTheme="minorHAnsi" w:cs="Arial"/>
                          <w:b/>
                          <w:color w:val="404040"/>
                          <w:sz w:val="20"/>
                          <w:szCs w:val="20"/>
                        </w:rPr>
                      </w:pPr>
                      <w:r w:rsidRPr="003967D3">
                        <w:rPr>
                          <w:rFonts w:asciiTheme="minorHAnsi" w:hAnsiTheme="minorHAnsi" w:cs="Arial"/>
                          <w:b/>
                          <w:color w:val="404040"/>
                          <w:sz w:val="20"/>
                          <w:szCs w:val="20"/>
                        </w:rPr>
                        <w:t>Instructions</w:t>
                      </w:r>
                    </w:p>
                    <w:p w:rsidR="00BA463A" w:rsidRPr="003967D3" w:rsidRDefault="00BA463A" w:rsidP="003967D3">
                      <w:pPr>
                        <w:numPr>
                          <w:ilvl w:val="0"/>
                          <w:numId w:val="12"/>
                        </w:numPr>
                        <w:tabs>
                          <w:tab w:val="left" w:pos="284"/>
                        </w:tabs>
                        <w:spacing w:before="120" w:after="120" w:line="280" w:lineRule="atLeast"/>
                        <w:ind w:left="0" w:firstLine="0"/>
                        <w:rPr>
                          <w:rFonts w:asciiTheme="minorHAnsi" w:hAnsiTheme="minorHAnsi" w:cs="Arial"/>
                          <w:color w:val="404040"/>
                          <w:sz w:val="20"/>
                          <w:szCs w:val="20"/>
                        </w:rPr>
                      </w:pPr>
                      <w:r w:rsidRPr="003967D3">
                        <w:rPr>
                          <w:rFonts w:asciiTheme="minorHAnsi" w:hAnsiTheme="minorHAnsi" w:cs="Arial"/>
                          <w:color w:val="404040"/>
                          <w:sz w:val="20"/>
                          <w:szCs w:val="20"/>
                        </w:rPr>
                        <w:t>Complete this form on-line. When complete, save a copy to your computer for your records</w:t>
                      </w:r>
                    </w:p>
                    <w:p w:rsidR="00BA463A" w:rsidRPr="003967D3" w:rsidRDefault="00BA463A" w:rsidP="003967D3">
                      <w:pPr>
                        <w:numPr>
                          <w:ilvl w:val="0"/>
                          <w:numId w:val="12"/>
                        </w:numPr>
                        <w:tabs>
                          <w:tab w:val="left" w:pos="284"/>
                        </w:tabs>
                        <w:spacing w:before="120" w:after="120" w:line="280" w:lineRule="atLeast"/>
                        <w:ind w:left="0" w:firstLine="0"/>
                        <w:rPr>
                          <w:rFonts w:asciiTheme="minorHAnsi" w:hAnsiTheme="minorHAnsi" w:cs="Arial"/>
                          <w:color w:val="404040"/>
                          <w:sz w:val="20"/>
                          <w:szCs w:val="20"/>
                        </w:rPr>
                      </w:pPr>
                      <w:r w:rsidRPr="003967D3">
                        <w:rPr>
                          <w:rFonts w:asciiTheme="minorHAnsi" w:hAnsiTheme="minorHAnsi" w:cs="Arial"/>
                          <w:color w:val="404040"/>
                          <w:sz w:val="20"/>
                          <w:szCs w:val="20"/>
                        </w:rPr>
                        <w:t>Print the completed form, sign and give to your Head of Department</w:t>
                      </w:r>
                      <w:r w:rsidRPr="003967D3">
                        <w:rPr>
                          <w:rStyle w:val="FootnoteReference"/>
                          <w:rFonts w:asciiTheme="minorHAnsi" w:hAnsiTheme="minorHAnsi" w:cs="Arial"/>
                          <w:color w:val="404040"/>
                          <w:sz w:val="20"/>
                          <w:szCs w:val="20"/>
                        </w:rPr>
                        <w:footnoteRef/>
                      </w:r>
                      <w:r w:rsidRPr="003967D3">
                        <w:rPr>
                          <w:rFonts w:asciiTheme="minorHAnsi" w:hAnsiTheme="minorHAnsi" w:cs="Arial"/>
                          <w:color w:val="404040"/>
                          <w:sz w:val="20"/>
                          <w:szCs w:val="20"/>
                        </w:rPr>
                        <w:t xml:space="preserve"> or SLT member</w:t>
                      </w:r>
                    </w:p>
                    <w:p w:rsidR="00BA463A" w:rsidRPr="003967D3" w:rsidRDefault="00BA463A" w:rsidP="003967D3">
                      <w:pPr>
                        <w:numPr>
                          <w:ilvl w:val="0"/>
                          <w:numId w:val="12"/>
                        </w:numPr>
                        <w:tabs>
                          <w:tab w:val="left" w:pos="284"/>
                        </w:tabs>
                        <w:spacing w:before="120" w:after="120" w:line="280" w:lineRule="atLeast"/>
                        <w:ind w:left="284" w:hanging="284"/>
                        <w:jc w:val="both"/>
                        <w:rPr>
                          <w:rFonts w:asciiTheme="minorHAnsi" w:hAnsiTheme="minorHAnsi"/>
                          <w:sz w:val="20"/>
                          <w:szCs w:val="20"/>
                        </w:rPr>
                      </w:pPr>
                      <w:r w:rsidRPr="003967D3">
                        <w:rPr>
                          <w:rFonts w:asciiTheme="minorHAnsi" w:hAnsiTheme="minorHAnsi" w:cs="Arial"/>
                          <w:color w:val="404040"/>
                          <w:sz w:val="20"/>
                          <w:szCs w:val="20"/>
                        </w:rPr>
                        <w:t xml:space="preserve">Your Head of Department/SLT member will discuss the disclosure with you in a timely manner, and will exercise his or her judgement in determining the appropriate way of managing the conflict in accordance with the Conflict of Commitment and Interest Policy. After first advising you of their intention, it may be necessary for the Head of Department to seek </w:t>
                      </w:r>
                      <w:r w:rsidR="003967D3">
                        <w:rPr>
                          <w:rFonts w:asciiTheme="minorHAnsi" w:hAnsiTheme="minorHAnsi" w:cs="Arial"/>
                          <w:color w:val="404040"/>
                          <w:sz w:val="20"/>
                          <w:szCs w:val="20"/>
                        </w:rPr>
                        <w:t>further</w:t>
                      </w:r>
                      <w:r w:rsidRPr="003967D3">
                        <w:rPr>
                          <w:rFonts w:asciiTheme="minorHAnsi" w:hAnsiTheme="minorHAnsi" w:cs="Arial"/>
                          <w:color w:val="404040"/>
                          <w:sz w:val="20"/>
                          <w:szCs w:val="20"/>
                        </w:rPr>
                        <w:t xml:space="preserve"> advice </w:t>
                      </w:r>
                      <w:r w:rsidR="003967D3">
                        <w:rPr>
                          <w:rFonts w:asciiTheme="minorHAnsi" w:hAnsiTheme="minorHAnsi" w:cs="Arial"/>
                          <w:color w:val="404040"/>
                          <w:sz w:val="20"/>
                          <w:szCs w:val="20"/>
                        </w:rPr>
                        <w:t xml:space="preserve">from </w:t>
                      </w:r>
                      <w:r w:rsidRPr="003967D3">
                        <w:rPr>
                          <w:rFonts w:asciiTheme="minorHAnsi" w:hAnsiTheme="minorHAnsi" w:cs="Arial"/>
                          <w:color w:val="404040"/>
                          <w:sz w:val="20"/>
                          <w:szCs w:val="20"/>
                        </w:rPr>
                        <w:t>People and Organisational Development</w:t>
                      </w:r>
                      <w:r w:rsidR="003967D3">
                        <w:rPr>
                          <w:rFonts w:asciiTheme="minorHAnsi" w:hAnsiTheme="minorHAnsi" w:cs="Arial"/>
                          <w:color w:val="404040"/>
                          <w:sz w:val="20"/>
                          <w:szCs w:val="20"/>
                        </w:rPr>
                        <w:t xml:space="preserve"> or the Director Risk and Assurance.</w:t>
                      </w:r>
                    </w:p>
                  </w:txbxContent>
                </v:textbox>
              </v:shape>
            </w:pict>
          </mc:Fallback>
        </mc:AlternateContent>
      </w:r>
      <w:r w:rsidR="000E4B8D">
        <w:rPr>
          <w:rFonts w:ascii="Arial" w:hAnsi="Arial" w:cs="Arial"/>
          <w:sz w:val="20"/>
          <w:szCs w:val="20"/>
        </w:rPr>
        <w:t>.</w:t>
      </w:r>
      <w:r w:rsidR="00F64DE0">
        <w:rPr>
          <w:rFonts w:ascii="Arial" w:hAnsi="Arial" w:cs="Arial"/>
          <w:sz w:val="20"/>
          <w:szCs w:val="20"/>
        </w:rPr>
        <w:t xml:space="preserve"> </w:t>
      </w:r>
    </w:p>
    <w:p w:rsidR="007D0623" w:rsidRDefault="007D0623" w:rsidP="007D0623">
      <w:pPr>
        <w:tabs>
          <w:tab w:val="left" w:pos="5961"/>
        </w:tabs>
        <w:spacing w:before="240" w:after="240"/>
        <w:jc w:val="both"/>
        <w:rPr>
          <w:rFonts w:ascii="Arial" w:hAnsi="Arial" w:cs="Arial"/>
          <w:b/>
          <w:sz w:val="28"/>
          <w:szCs w:val="28"/>
        </w:rPr>
      </w:pPr>
    </w:p>
    <w:p w:rsidR="00A8252F" w:rsidRDefault="00A8252F" w:rsidP="007D0623">
      <w:pPr>
        <w:tabs>
          <w:tab w:val="left" w:pos="5961"/>
        </w:tabs>
        <w:spacing w:before="240" w:after="240"/>
        <w:jc w:val="both"/>
        <w:rPr>
          <w:rFonts w:ascii="Arial" w:hAnsi="Arial" w:cs="Arial"/>
          <w:b/>
          <w:sz w:val="28"/>
          <w:szCs w:val="28"/>
        </w:rPr>
      </w:pPr>
    </w:p>
    <w:p w:rsidR="00A8252F" w:rsidRDefault="00A8252F" w:rsidP="007D0623">
      <w:pPr>
        <w:tabs>
          <w:tab w:val="left" w:pos="5961"/>
        </w:tabs>
        <w:spacing w:before="240" w:after="240"/>
        <w:jc w:val="both"/>
        <w:rPr>
          <w:rFonts w:ascii="Arial" w:hAnsi="Arial" w:cs="Arial"/>
          <w:b/>
          <w:sz w:val="28"/>
          <w:szCs w:val="28"/>
        </w:rPr>
      </w:pPr>
    </w:p>
    <w:p w:rsidR="00A8252F" w:rsidRDefault="00A8252F" w:rsidP="007D0623">
      <w:pPr>
        <w:tabs>
          <w:tab w:val="left" w:pos="5961"/>
        </w:tabs>
        <w:spacing w:before="240" w:after="240"/>
        <w:jc w:val="both"/>
        <w:rPr>
          <w:rFonts w:ascii="Arial" w:hAnsi="Arial" w:cs="Arial"/>
          <w:b/>
          <w:sz w:val="28"/>
          <w:szCs w:val="28"/>
        </w:rPr>
      </w:pPr>
    </w:p>
    <w:p w:rsidR="00627CA4" w:rsidRPr="003967D3" w:rsidRDefault="003967D3" w:rsidP="007D0623">
      <w:pPr>
        <w:tabs>
          <w:tab w:val="left" w:pos="5961"/>
        </w:tabs>
        <w:spacing w:before="240" w:after="240"/>
        <w:jc w:val="both"/>
        <w:rPr>
          <w:rFonts w:asciiTheme="minorHAnsi" w:hAnsiTheme="minorHAnsi" w:cs="Arial"/>
          <w:b/>
          <w:sz w:val="22"/>
          <w:szCs w:val="22"/>
        </w:rPr>
      </w:pPr>
      <w:r>
        <w:rPr>
          <w:rFonts w:ascii="Arial" w:hAnsi="Arial" w:cs="Arial"/>
          <w:b/>
          <w:sz w:val="28"/>
          <w:szCs w:val="28"/>
        </w:rPr>
        <w:br/>
      </w:r>
      <w:r w:rsidR="00F64DE0" w:rsidRPr="003967D3">
        <w:rPr>
          <w:rFonts w:asciiTheme="minorHAnsi" w:hAnsiTheme="minorHAnsi" w:cs="Arial"/>
          <w:b/>
          <w:sz w:val="22"/>
          <w:szCs w:val="22"/>
        </w:rPr>
        <w:t>DISCLOSURE STATEMENT</w:t>
      </w:r>
    </w:p>
    <w:p w:rsidR="00231590" w:rsidRPr="003967D3" w:rsidRDefault="00231590" w:rsidP="003967D3">
      <w:pPr>
        <w:tabs>
          <w:tab w:val="left" w:pos="5961"/>
        </w:tabs>
        <w:spacing w:before="120" w:after="120" w:line="280" w:lineRule="atLeast"/>
        <w:rPr>
          <w:rFonts w:asciiTheme="minorHAnsi" w:hAnsiTheme="minorHAnsi" w:cs="Arial"/>
          <w:sz w:val="22"/>
          <w:szCs w:val="22"/>
        </w:rPr>
      </w:pPr>
      <w:r w:rsidRPr="003967D3">
        <w:rPr>
          <w:rFonts w:asciiTheme="minorHAnsi" w:hAnsiTheme="minorHAnsi" w:cs="Arial"/>
          <w:sz w:val="22"/>
          <w:szCs w:val="22"/>
        </w:rPr>
        <w:t xml:space="preserve">This disclosure is made in accordance with the </w:t>
      </w:r>
      <w:hyperlink r:id="rId8" w:history="1">
        <w:r w:rsidRPr="003967D3">
          <w:rPr>
            <w:rStyle w:val="Hyperlink"/>
            <w:rFonts w:asciiTheme="minorHAnsi" w:hAnsiTheme="minorHAnsi" w:cs="Arial"/>
            <w:sz w:val="22"/>
            <w:szCs w:val="22"/>
          </w:rPr>
          <w:t>Conflict of Commitment and Interest Policy</w:t>
        </w:r>
      </w:hyperlink>
      <w:r w:rsidRPr="003967D3">
        <w:rPr>
          <w:rFonts w:asciiTheme="minorHAnsi" w:hAnsiTheme="minorHAnsi" w:cs="Arial"/>
          <w:i/>
          <w:sz w:val="22"/>
          <w:szCs w:val="22"/>
        </w:rPr>
        <w:t>.</w:t>
      </w:r>
      <w:r w:rsidRPr="003967D3">
        <w:rPr>
          <w:rFonts w:asciiTheme="minorHAnsi" w:hAnsiTheme="minorHAnsi" w:cs="Arial"/>
          <w:sz w:val="22"/>
          <w:szCs w:val="22"/>
        </w:rPr>
        <w:t xml:space="preserve"> Th</w:t>
      </w:r>
      <w:r w:rsidR="003967D3" w:rsidRPr="003967D3">
        <w:rPr>
          <w:rFonts w:asciiTheme="minorHAnsi" w:hAnsiTheme="minorHAnsi" w:cs="Arial"/>
          <w:sz w:val="22"/>
          <w:szCs w:val="22"/>
        </w:rPr>
        <w:t>is</w:t>
      </w:r>
      <w:r w:rsidRPr="003967D3">
        <w:rPr>
          <w:rFonts w:asciiTheme="minorHAnsi" w:hAnsiTheme="minorHAnsi" w:cs="Arial"/>
          <w:sz w:val="22"/>
          <w:szCs w:val="22"/>
        </w:rPr>
        <w:t xml:space="preserve"> </w:t>
      </w:r>
      <w:r w:rsidR="00A8252F" w:rsidRPr="003967D3">
        <w:rPr>
          <w:rFonts w:asciiTheme="minorHAnsi" w:hAnsiTheme="minorHAnsi" w:cs="Arial"/>
          <w:sz w:val="22"/>
          <w:szCs w:val="22"/>
        </w:rPr>
        <w:t>form should</w:t>
      </w:r>
      <w:r w:rsidRPr="003967D3">
        <w:rPr>
          <w:rFonts w:asciiTheme="minorHAnsi" w:hAnsiTheme="minorHAnsi" w:cs="Arial"/>
          <w:sz w:val="22"/>
          <w:szCs w:val="22"/>
        </w:rPr>
        <w:t xml:space="preserve"> be prepared and given to your Head of Department. The form must be re-submitted on an annual basis</w:t>
      </w:r>
      <w:r w:rsidR="00A8252F" w:rsidRPr="003967D3">
        <w:rPr>
          <w:rFonts w:asciiTheme="minorHAnsi" w:hAnsiTheme="minorHAnsi" w:cs="Arial"/>
          <w:sz w:val="22"/>
          <w:szCs w:val="22"/>
        </w:rPr>
        <w:t>, for as</w:t>
      </w:r>
      <w:r w:rsidRPr="003967D3">
        <w:rPr>
          <w:rFonts w:asciiTheme="minorHAnsi" w:hAnsiTheme="minorHAnsi" w:cs="Arial"/>
          <w:sz w:val="22"/>
          <w:szCs w:val="22"/>
        </w:rPr>
        <w:t xml:space="preserve"> long as the conflict of commitment and interest exists.</w:t>
      </w:r>
      <w:r w:rsidR="003967D3">
        <w:rPr>
          <w:rFonts w:asciiTheme="minorHAnsi" w:hAnsiTheme="minorHAnsi" w:cs="Arial"/>
          <w:sz w:val="22"/>
          <w:szCs w:val="22"/>
        </w:rPr>
        <w:br/>
      </w:r>
    </w:p>
    <w:p w:rsidR="00627CA4" w:rsidRPr="003967D3" w:rsidRDefault="00A8252F" w:rsidP="00D46F4D">
      <w:pPr>
        <w:tabs>
          <w:tab w:val="left" w:pos="5961"/>
        </w:tabs>
        <w:spacing w:before="120" w:after="120" w:line="280" w:lineRule="atLeast"/>
        <w:rPr>
          <w:rFonts w:asciiTheme="minorHAnsi" w:hAnsiTheme="minorHAnsi" w:cs="Arial"/>
          <w:sz w:val="22"/>
          <w:szCs w:val="22"/>
        </w:rPr>
      </w:pPr>
      <w:r w:rsidRPr="003967D3">
        <w:rPr>
          <w:rFonts w:asciiTheme="minorHAnsi" w:hAnsiTheme="minorHAnsi" w:cs="Arial"/>
          <w:b/>
          <w:sz w:val="22"/>
          <w:szCs w:val="22"/>
        </w:rPr>
        <w:t xml:space="preserve">1. </w:t>
      </w:r>
      <w:r w:rsidR="00627CA4" w:rsidRPr="003967D3">
        <w:rPr>
          <w:rFonts w:asciiTheme="minorHAnsi" w:hAnsiTheme="minorHAnsi" w:cs="Arial"/>
          <w:b/>
          <w:sz w:val="22"/>
          <w:szCs w:val="22"/>
        </w:rPr>
        <w:t xml:space="preserve">Describe the </w:t>
      </w:r>
      <w:r w:rsidR="003967D3">
        <w:rPr>
          <w:rFonts w:asciiTheme="minorHAnsi" w:hAnsiTheme="minorHAnsi" w:cs="Arial"/>
          <w:b/>
          <w:sz w:val="22"/>
          <w:szCs w:val="22"/>
        </w:rPr>
        <w:t>actual</w:t>
      </w:r>
      <w:r w:rsidR="00627CA4" w:rsidRPr="003967D3">
        <w:rPr>
          <w:rFonts w:asciiTheme="minorHAnsi" w:hAnsiTheme="minorHAnsi" w:cs="Arial"/>
          <w:b/>
          <w:sz w:val="22"/>
          <w:szCs w:val="22"/>
        </w:rPr>
        <w:t xml:space="preserve">, perceived or potential conflict of commitment or interest </w:t>
      </w:r>
    </w:p>
    <w:p w:rsidR="000E4B8D" w:rsidRPr="003967D3" w:rsidRDefault="00937589" w:rsidP="00D46F4D">
      <w:pPr>
        <w:tabs>
          <w:tab w:val="left" w:pos="5961"/>
        </w:tabs>
        <w:spacing w:before="120" w:after="120" w:line="280" w:lineRule="atLeast"/>
        <w:rPr>
          <w:rFonts w:asciiTheme="minorHAnsi" w:hAnsiTheme="minorHAnsi" w:cs="Arial"/>
          <w:sz w:val="22"/>
          <w:szCs w:val="22"/>
        </w:rPr>
      </w:pPr>
      <w:r w:rsidRPr="003967D3">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be the nature of the conflict" style="width:512.4pt;height:102pt" o:ole="">
            <v:imagedata r:id="rId9" o:title=""/>
          </v:shape>
          <w:control r:id="rId10" w:name="TextBox1" w:shapeid="_x0000_i1033"/>
        </w:object>
      </w:r>
    </w:p>
    <w:p w:rsidR="00627CA4" w:rsidRPr="003967D3" w:rsidRDefault="00A8252F" w:rsidP="00D46F4D">
      <w:pPr>
        <w:tabs>
          <w:tab w:val="left" w:pos="5961"/>
        </w:tabs>
        <w:spacing w:before="120" w:after="120" w:line="280" w:lineRule="atLeast"/>
        <w:rPr>
          <w:rFonts w:asciiTheme="minorHAnsi" w:hAnsiTheme="minorHAnsi" w:cs="Arial"/>
          <w:b/>
          <w:sz w:val="22"/>
          <w:szCs w:val="22"/>
        </w:rPr>
      </w:pPr>
      <w:r w:rsidRPr="003967D3">
        <w:rPr>
          <w:rFonts w:asciiTheme="minorHAnsi" w:hAnsiTheme="minorHAnsi" w:cs="Arial"/>
          <w:b/>
          <w:sz w:val="22"/>
          <w:szCs w:val="22"/>
        </w:rPr>
        <w:t xml:space="preserve">2. </w:t>
      </w:r>
      <w:r w:rsidR="00627CA4" w:rsidRPr="003967D3">
        <w:rPr>
          <w:rFonts w:asciiTheme="minorHAnsi" w:hAnsiTheme="minorHAnsi" w:cs="Arial"/>
          <w:b/>
          <w:sz w:val="22"/>
          <w:szCs w:val="22"/>
        </w:rPr>
        <w:t>Describe how the situation might affect or be seen to potentia</w:t>
      </w:r>
      <w:r w:rsidRPr="003967D3">
        <w:rPr>
          <w:rFonts w:asciiTheme="minorHAnsi" w:hAnsiTheme="minorHAnsi" w:cs="Arial"/>
          <w:b/>
          <w:sz w:val="22"/>
          <w:szCs w:val="22"/>
        </w:rPr>
        <w:t>l</w:t>
      </w:r>
      <w:r w:rsidR="00627CA4" w:rsidRPr="003967D3">
        <w:rPr>
          <w:rFonts w:asciiTheme="minorHAnsi" w:hAnsiTheme="minorHAnsi" w:cs="Arial"/>
          <w:b/>
          <w:sz w:val="22"/>
          <w:szCs w:val="22"/>
        </w:rPr>
        <w:t>l</w:t>
      </w:r>
      <w:r w:rsidRPr="003967D3">
        <w:rPr>
          <w:rFonts w:asciiTheme="minorHAnsi" w:hAnsiTheme="minorHAnsi" w:cs="Arial"/>
          <w:b/>
          <w:sz w:val="22"/>
          <w:szCs w:val="22"/>
        </w:rPr>
        <w:t>y</w:t>
      </w:r>
      <w:r w:rsidR="00627CA4" w:rsidRPr="003967D3">
        <w:rPr>
          <w:rFonts w:asciiTheme="minorHAnsi" w:hAnsiTheme="minorHAnsi" w:cs="Arial"/>
          <w:b/>
          <w:sz w:val="22"/>
          <w:szCs w:val="22"/>
        </w:rPr>
        <w:t xml:space="preserve"> affect you or the University</w:t>
      </w:r>
    </w:p>
    <w:p w:rsidR="00A8252F" w:rsidRPr="003967D3" w:rsidRDefault="00937589" w:rsidP="00D46F4D">
      <w:pPr>
        <w:tabs>
          <w:tab w:val="left" w:pos="5961"/>
        </w:tabs>
        <w:spacing w:before="120" w:after="120" w:line="280" w:lineRule="atLeast"/>
        <w:rPr>
          <w:rFonts w:asciiTheme="minorHAnsi" w:hAnsiTheme="minorHAnsi" w:cs="Arial"/>
          <w:b/>
          <w:sz w:val="22"/>
          <w:szCs w:val="22"/>
        </w:rPr>
      </w:pPr>
      <w:r w:rsidRPr="003967D3">
        <w:rPr>
          <w:rFonts w:cs="Arial"/>
        </w:rPr>
        <w:object w:dxaOrig="225" w:dyaOrig="225">
          <v:shape id="_x0000_i1035" type="#_x0000_t75" alt="Affect of the situation" style="width:512.4pt;height:110.4pt" o:ole="">
            <v:imagedata r:id="rId11" o:title=""/>
          </v:shape>
          <w:control r:id="rId12" w:name="TextBox11" w:shapeid="_x0000_i1035"/>
        </w:object>
      </w:r>
    </w:p>
    <w:p w:rsidR="00627CA4" w:rsidRPr="003967D3" w:rsidRDefault="00A8252F" w:rsidP="00D46F4D">
      <w:pPr>
        <w:tabs>
          <w:tab w:val="left" w:pos="5961"/>
        </w:tabs>
        <w:spacing w:before="120" w:after="120" w:line="280" w:lineRule="atLeast"/>
        <w:rPr>
          <w:rFonts w:asciiTheme="minorHAnsi" w:hAnsiTheme="minorHAnsi" w:cs="Arial"/>
          <w:b/>
          <w:sz w:val="22"/>
          <w:szCs w:val="22"/>
        </w:rPr>
      </w:pPr>
      <w:r w:rsidRPr="003967D3">
        <w:rPr>
          <w:rFonts w:asciiTheme="minorHAnsi" w:hAnsiTheme="minorHAnsi" w:cs="Arial"/>
          <w:b/>
          <w:sz w:val="22"/>
          <w:szCs w:val="22"/>
        </w:rPr>
        <w:t xml:space="preserve">3. </w:t>
      </w:r>
      <w:r w:rsidR="00627CA4" w:rsidRPr="003967D3">
        <w:rPr>
          <w:rFonts w:asciiTheme="minorHAnsi" w:hAnsiTheme="minorHAnsi" w:cs="Arial"/>
          <w:b/>
          <w:sz w:val="22"/>
          <w:szCs w:val="22"/>
        </w:rPr>
        <w:t>Explain how you propose to manage this conflict</w:t>
      </w:r>
    </w:p>
    <w:p w:rsidR="000E4B8D" w:rsidRPr="003967D3" w:rsidRDefault="00937589" w:rsidP="00D46F4D">
      <w:pPr>
        <w:tabs>
          <w:tab w:val="left" w:pos="5961"/>
        </w:tabs>
        <w:spacing w:before="120" w:after="120" w:line="280" w:lineRule="atLeast"/>
        <w:rPr>
          <w:rFonts w:asciiTheme="minorHAnsi" w:hAnsiTheme="minorHAnsi" w:cs="Arial"/>
          <w:b/>
          <w:sz w:val="22"/>
          <w:szCs w:val="22"/>
        </w:rPr>
      </w:pPr>
      <w:r w:rsidRPr="003967D3">
        <w:rPr>
          <w:rFonts w:cs="Arial"/>
        </w:rPr>
        <w:object w:dxaOrig="225" w:dyaOrig="225">
          <v:shape id="_x0000_i1037" type="#_x0000_t75" alt="Proposal to manage the conflict" style="width:512.4pt;height:102pt" o:ole="">
            <v:imagedata r:id="rId9" o:title=""/>
          </v:shape>
          <w:control r:id="rId13" w:name="TextBox12" w:shapeid="_x0000_i1037"/>
        </w:object>
      </w:r>
    </w:p>
    <w:p w:rsidR="003967D3" w:rsidRPr="003967D3" w:rsidRDefault="003967D3" w:rsidP="00D46F4D">
      <w:pPr>
        <w:tabs>
          <w:tab w:val="left" w:pos="5961"/>
        </w:tabs>
        <w:spacing w:before="120" w:after="120" w:line="280" w:lineRule="atLeast"/>
        <w:rPr>
          <w:rFonts w:asciiTheme="minorHAnsi" w:hAnsiTheme="minorHAnsi" w:cs="Arial"/>
          <w:b/>
          <w:sz w:val="22"/>
          <w:szCs w:val="22"/>
        </w:rPr>
      </w:pPr>
    </w:p>
    <w:p w:rsidR="000E4B8D" w:rsidRPr="003967D3" w:rsidRDefault="00A8252F" w:rsidP="00D46F4D">
      <w:pPr>
        <w:tabs>
          <w:tab w:val="left" w:pos="5961"/>
        </w:tabs>
        <w:spacing w:before="120" w:after="120" w:line="280" w:lineRule="atLeast"/>
        <w:rPr>
          <w:rFonts w:asciiTheme="minorHAnsi" w:hAnsiTheme="minorHAnsi" w:cs="Arial"/>
          <w:b/>
          <w:sz w:val="22"/>
          <w:szCs w:val="22"/>
        </w:rPr>
      </w:pPr>
      <w:r w:rsidRPr="003967D3">
        <w:rPr>
          <w:rFonts w:asciiTheme="minorHAnsi" w:hAnsiTheme="minorHAnsi" w:cs="Arial"/>
          <w:b/>
          <w:sz w:val="22"/>
          <w:szCs w:val="22"/>
        </w:rPr>
        <w:t xml:space="preserve">4. </w:t>
      </w:r>
      <w:r w:rsidR="00231590" w:rsidRPr="003967D3">
        <w:rPr>
          <w:rFonts w:asciiTheme="minorHAnsi" w:hAnsiTheme="minorHAnsi" w:cs="Arial"/>
          <w:b/>
          <w:sz w:val="22"/>
          <w:szCs w:val="22"/>
        </w:rPr>
        <w:t>Please append</w:t>
      </w:r>
      <w:r w:rsidR="000E4B8D" w:rsidRPr="003967D3">
        <w:rPr>
          <w:rFonts w:asciiTheme="minorHAnsi" w:hAnsiTheme="minorHAnsi" w:cs="Arial"/>
          <w:b/>
          <w:sz w:val="22"/>
          <w:szCs w:val="22"/>
        </w:rPr>
        <w:t xml:space="preserve"> further information if necessary</w:t>
      </w:r>
      <w:r w:rsidR="00BA463A" w:rsidRPr="003967D3">
        <w:rPr>
          <w:rFonts w:asciiTheme="minorHAnsi" w:hAnsiTheme="minorHAnsi" w:cs="Arial"/>
          <w:b/>
          <w:sz w:val="22"/>
          <w:szCs w:val="22"/>
        </w:rPr>
        <w:t>, listing attachments below.</w:t>
      </w:r>
    </w:p>
    <w:p w:rsidR="00627CA4" w:rsidRPr="003967D3" w:rsidRDefault="00937589" w:rsidP="00937589">
      <w:pPr>
        <w:tabs>
          <w:tab w:val="left" w:pos="5961"/>
        </w:tabs>
        <w:spacing w:before="240" w:after="240"/>
        <w:rPr>
          <w:rFonts w:asciiTheme="minorHAnsi" w:hAnsiTheme="minorHAnsi" w:cs="Calibri"/>
          <w:b/>
          <w:sz w:val="22"/>
          <w:szCs w:val="22"/>
        </w:rPr>
      </w:pPr>
      <w:r w:rsidRPr="003967D3">
        <w:rPr>
          <w:rFonts w:cs="Arial"/>
        </w:rPr>
        <w:object w:dxaOrig="225" w:dyaOrig="225">
          <v:shape id="_x0000_i1039" type="#_x0000_t75" alt="Further information" style="width:512.4pt;height:82.2pt" o:ole="">
            <v:imagedata r:id="rId14" o:title=""/>
          </v:shape>
          <w:control r:id="rId15" w:name="TextBox13" w:shapeid="_x0000_i1039"/>
        </w:object>
      </w:r>
    </w:p>
    <w:p w:rsidR="00627CA4" w:rsidRPr="003967D3" w:rsidRDefault="003967D3" w:rsidP="00627CA4">
      <w:pPr>
        <w:tabs>
          <w:tab w:val="left" w:pos="5961"/>
        </w:tabs>
        <w:spacing w:before="240" w:after="240"/>
        <w:rPr>
          <w:rFonts w:asciiTheme="minorHAnsi" w:hAnsiTheme="minorHAnsi" w:cs="Arial"/>
          <w:b/>
          <w:sz w:val="22"/>
          <w:szCs w:val="22"/>
        </w:rPr>
      </w:pPr>
      <w:r>
        <w:rPr>
          <w:rFonts w:asciiTheme="minorHAnsi" w:hAnsiTheme="minorHAnsi" w:cs="Arial"/>
          <w:b/>
          <w:sz w:val="22"/>
          <w:szCs w:val="22"/>
        </w:rPr>
        <w:br/>
      </w:r>
      <w:r>
        <w:rPr>
          <w:rFonts w:asciiTheme="minorHAnsi" w:hAnsiTheme="minorHAnsi" w:cs="Arial"/>
          <w:b/>
          <w:sz w:val="22"/>
          <w:szCs w:val="22"/>
        </w:rPr>
        <w:br/>
      </w:r>
      <w:r w:rsidR="00627CA4" w:rsidRPr="003967D3">
        <w:rPr>
          <w:rFonts w:asciiTheme="minorHAnsi" w:hAnsiTheme="minorHAnsi" w:cs="Arial"/>
          <w:b/>
          <w:sz w:val="22"/>
          <w:szCs w:val="22"/>
        </w:rPr>
        <w:t>CERTIFICATION</w:t>
      </w:r>
    </w:p>
    <w:p w:rsidR="00627CA4" w:rsidRPr="003967D3" w:rsidRDefault="00627CA4" w:rsidP="00D46F4D">
      <w:pPr>
        <w:tabs>
          <w:tab w:val="left" w:pos="5961"/>
        </w:tabs>
        <w:spacing w:before="120" w:after="120" w:line="280" w:lineRule="atLeast"/>
        <w:rPr>
          <w:rFonts w:asciiTheme="minorHAnsi" w:hAnsiTheme="minorHAnsi" w:cs="Arial"/>
          <w:sz w:val="22"/>
          <w:szCs w:val="22"/>
        </w:rPr>
      </w:pPr>
      <w:r w:rsidRPr="003967D3">
        <w:rPr>
          <w:rFonts w:asciiTheme="minorHAnsi" w:hAnsiTheme="minorHAnsi" w:cs="Arial"/>
          <w:sz w:val="22"/>
          <w:szCs w:val="22"/>
        </w:rPr>
        <w:t>I have disclosed all relevant matters to the Head of Department (or equivalent)</w:t>
      </w:r>
      <w:r w:rsidR="00231590" w:rsidRPr="003967D3">
        <w:rPr>
          <w:rFonts w:asciiTheme="minorHAnsi" w:hAnsiTheme="minorHAnsi" w:cs="Arial"/>
          <w:sz w:val="22"/>
          <w:szCs w:val="22"/>
        </w:rPr>
        <w:t>, and will continue to do so on an annual basis while the conflict of commitment and interest exists.</w:t>
      </w:r>
    </w:p>
    <w:p w:rsidR="00627CA4" w:rsidRPr="003967D3" w:rsidRDefault="00627CA4" w:rsidP="00D46F4D">
      <w:pPr>
        <w:tabs>
          <w:tab w:val="left" w:pos="5961"/>
        </w:tabs>
        <w:spacing w:before="120" w:after="120" w:line="280" w:lineRule="atLeast"/>
        <w:rPr>
          <w:rFonts w:asciiTheme="minorHAnsi" w:hAnsiTheme="minorHAnsi" w:cs="Arial"/>
          <w:sz w:val="22"/>
          <w:szCs w:val="22"/>
        </w:rPr>
      </w:pPr>
      <w:r w:rsidRPr="003967D3">
        <w:rPr>
          <w:rFonts w:asciiTheme="minorHAnsi" w:hAnsiTheme="minorHAnsi" w:cs="Arial"/>
          <w:sz w:val="22"/>
          <w:szCs w:val="22"/>
        </w:rPr>
        <w:t xml:space="preserve">I have agreed to implement the management plan summarised </w:t>
      </w:r>
      <w:r w:rsidR="00231590" w:rsidRPr="003967D3">
        <w:rPr>
          <w:rFonts w:asciiTheme="minorHAnsi" w:hAnsiTheme="minorHAnsi" w:cs="Arial"/>
          <w:sz w:val="22"/>
          <w:szCs w:val="22"/>
        </w:rPr>
        <w:t>above.</w:t>
      </w:r>
    </w:p>
    <w:p w:rsidR="00627CA4" w:rsidRPr="003967D3" w:rsidRDefault="00627CA4" w:rsidP="00D46F4D">
      <w:pPr>
        <w:tabs>
          <w:tab w:val="left" w:pos="5961"/>
        </w:tabs>
        <w:spacing w:before="120" w:after="120" w:line="280" w:lineRule="atLeast"/>
        <w:rPr>
          <w:rFonts w:asciiTheme="minorHAnsi" w:hAnsiTheme="minorHAnsi" w:cs="Arial"/>
          <w:b/>
          <w:sz w:val="22"/>
          <w:szCs w:val="22"/>
        </w:rPr>
      </w:pPr>
    </w:p>
    <w:p w:rsidR="00627CA4" w:rsidRPr="003967D3" w:rsidRDefault="00627CA4" w:rsidP="00D46F4D">
      <w:pPr>
        <w:tabs>
          <w:tab w:val="left" w:pos="5961"/>
        </w:tabs>
        <w:spacing w:before="120" w:after="120" w:line="280" w:lineRule="atLeast"/>
        <w:rPr>
          <w:rFonts w:asciiTheme="minorHAnsi" w:hAnsiTheme="minorHAnsi" w:cs="Arial"/>
          <w:b/>
          <w:sz w:val="22"/>
          <w:szCs w:val="22"/>
        </w:rPr>
      </w:pPr>
      <w:r w:rsidRPr="003967D3">
        <w:rPr>
          <w:rFonts w:asciiTheme="minorHAnsi" w:hAnsiTheme="minorHAnsi" w:cs="Arial"/>
          <w:b/>
          <w:sz w:val="22"/>
          <w:szCs w:val="22"/>
        </w:rPr>
        <w:t xml:space="preserve">Name of the </w:t>
      </w:r>
      <w:r w:rsidR="00937589" w:rsidRPr="003967D3">
        <w:rPr>
          <w:rFonts w:asciiTheme="minorHAnsi" w:hAnsiTheme="minorHAnsi" w:cs="Arial"/>
          <w:b/>
          <w:sz w:val="22"/>
          <w:szCs w:val="22"/>
        </w:rPr>
        <w:t>p</w:t>
      </w:r>
      <w:r w:rsidRPr="003967D3">
        <w:rPr>
          <w:rFonts w:asciiTheme="minorHAnsi" w:hAnsiTheme="minorHAnsi" w:cs="Arial"/>
          <w:b/>
          <w:sz w:val="22"/>
          <w:szCs w:val="22"/>
        </w:rPr>
        <w:t xml:space="preserve">erson </w:t>
      </w:r>
      <w:r w:rsidR="00937589" w:rsidRPr="003967D3">
        <w:rPr>
          <w:rFonts w:asciiTheme="minorHAnsi" w:hAnsiTheme="minorHAnsi" w:cs="Arial"/>
          <w:b/>
          <w:sz w:val="22"/>
          <w:szCs w:val="22"/>
        </w:rPr>
        <w:t>d</w:t>
      </w:r>
      <w:r w:rsidRPr="003967D3">
        <w:rPr>
          <w:rFonts w:asciiTheme="minorHAnsi" w:hAnsiTheme="minorHAnsi" w:cs="Arial"/>
          <w:b/>
          <w:sz w:val="22"/>
          <w:szCs w:val="22"/>
        </w:rPr>
        <w:t>isclosing</w:t>
      </w:r>
      <w:r w:rsidR="00231590" w:rsidRPr="003967D3">
        <w:rPr>
          <w:rFonts w:asciiTheme="minorHAnsi" w:hAnsiTheme="minorHAnsi" w:cs="Arial"/>
          <w:b/>
          <w:sz w:val="22"/>
          <w:szCs w:val="22"/>
        </w:rPr>
        <w:t>:</w:t>
      </w:r>
    </w:p>
    <w:p w:rsidR="00627CA4" w:rsidRPr="003967D3" w:rsidRDefault="00627CA4" w:rsidP="00D46F4D">
      <w:pPr>
        <w:tabs>
          <w:tab w:val="left" w:pos="5961"/>
        </w:tabs>
        <w:spacing w:before="120" w:after="120" w:line="280" w:lineRule="atLeast"/>
        <w:rPr>
          <w:rFonts w:asciiTheme="minorHAnsi" w:hAnsiTheme="minorHAnsi" w:cs="Arial"/>
          <w:b/>
          <w:sz w:val="22"/>
          <w:szCs w:val="22"/>
        </w:rPr>
      </w:pPr>
      <w:r w:rsidRPr="003967D3">
        <w:rPr>
          <w:rFonts w:asciiTheme="minorHAnsi" w:hAnsiTheme="minorHAnsi" w:cs="Arial"/>
          <w:b/>
          <w:sz w:val="22"/>
          <w:szCs w:val="22"/>
        </w:rPr>
        <w:t xml:space="preserve">Signature of the </w:t>
      </w:r>
      <w:r w:rsidR="00937589" w:rsidRPr="003967D3">
        <w:rPr>
          <w:rFonts w:asciiTheme="minorHAnsi" w:hAnsiTheme="minorHAnsi" w:cs="Arial"/>
          <w:b/>
          <w:sz w:val="22"/>
          <w:szCs w:val="22"/>
        </w:rPr>
        <w:t>p</w:t>
      </w:r>
      <w:r w:rsidRPr="003967D3">
        <w:rPr>
          <w:rFonts w:asciiTheme="minorHAnsi" w:hAnsiTheme="minorHAnsi" w:cs="Arial"/>
          <w:b/>
          <w:sz w:val="22"/>
          <w:szCs w:val="22"/>
        </w:rPr>
        <w:t xml:space="preserve">erson </w:t>
      </w:r>
      <w:r w:rsidR="00937589" w:rsidRPr="003967D3">
        <w:rPr>
          <w:rFonts w:asciiTheme="minorHAnsi" w:hAnsiTheme="minorHAnsi" w:cs="Arial"/>
          <w:b/>
          <w:sz w:val="22"/>
          <w:szCs w:val="22"/>
        </w:rPr>
        <w:t>d</w:t>
      </w:r>
      <w:r w:rsidRPr="003967D3">
        <w:rPr>
          <w:rFonts w:asciiTheme="minorHAnsi" w:hAnsiTheme="minorHAnsi" w:cs="Arial"/>
          <w:b/>
          <w:sz w:val="22"/>
          <w:szCs w:val="22"/>
        </w:rPr>
        <w:t>isclosing</w:t>
      </w:r>
      <w:r w:rsidR="00231590" w:rsidRPr="003967D3">
        <w:rPr>
          <w:rFonts w:asciiTheme="minorHAnsi" w:hAnsiTheme="minorHAnsi" w:cs="Arial"/>
          <w:b/>
          <w:sz w:val="22"/>
          <w:szCs w:val="22"/>
        </w:rPr>
        <w:t>:</w:t>
      </w:r>
      <w:r w:rsidRPr="003967D3">
        <w:rPr>
          <w:rFonts w:asciiTheme="minorHAnsi" w:hAnsiTheme="minorHAnsi" w:cs="Arial"/>
          <w:b/>
          <w:sz w:val="22"/>
          <w:szCs w:val="22"/>
        </w:rPr>
        <w:tab/>
      </w:r>
      <w:r w:rsidRPr="003967D3">
        <w:rPr>
          <w:rFonts w:asciiTheme="minorHAnsi" w:hAnsiTheme="minorHAnsi" w:cs="Arial"/>
          <w:b/>
          <w:sz w:val="22"/>
          <w:szCs w:val="22"/>
        </w:rPr>
        <w:tab/>
      </w:r>
      <w:r w:rsidRPr="003967D3">
        <w:rPr>
          <w:rFonts w:asciiTheme="minorHAnsi" w:hAnsiTheme="minorHAnsi" w:cs="Arial"/>
          <w:b/>
          <w:sz w:val="22"/>
          <w:szCs w:val="22"/>
        </w:rPr>
        <w:tab/>
        <w:t>Date:</w:t>
      </w:r>
    </w:p>
    <w:p w:rsidR="00937589" w:rsidRPr="003967D3" w:rsidRDefault="00937589" w:rsidP="00D46F4D">
      <w:pPr>
        <w:tabs>
          <w:tab w:val="left" w:pos="5961"/>
        </w:tabs>
        <w:spacing w:before="120" w:after="120" w:line="280" w:lineRule="atLeast"/>
        <w:rPr>
          <w:rFonts w:asciiTheme="minorHAnsi" w:hAnsiTheme="minorHAnsi" w:cs="Arial"/>
          <w:b/>
          <w:sz w:val="22"/>
          <w:szCs w:val="22"/>
        </w:rPr>
      </w:pPr>
    </w:p>
    <w:p w:rsidR="00627CA4" w:rsidRPr="003967D3" w:rsidRDefault="00231590" w:rsidP="00D46F4D">
      <w:pPr>
        <w:tabs>
          <w:tab w:val="left" w:pos="5961"/>
        </w:tabs>
        <w:spacing w:before="120" w:after="120" w:line="280" w:lineRule="atLeast"/>
        <w:rPr>
          <w:rFonts w:asciiTheme="minorHAnsi" w:hAnsiTheme="minorHAnsi" w:cs="Arial"/>
          <w:b/>
          <w:sz w:val="22"/>
          <w:szCs w:val="22"/>
        </w:rPr>
      </w:pPr>
      <w:r w:rsidRPr="003967D3">
        <w:rPr>
          <w:rFonts w:asciiTheme="minorHAnsi" w:hAnsiTheme="minorHAnsi" w:cs="Arial"/>
          <w:b/>
          <w:sz w:val="22"/>
          <w:szCs w:val="22"/>
        </w:rPr>
        <w:t>Staff ID number:</w:t>
      </w:r>
    </w:p>
    <w:p w:rsidR="00627CA4" w:rsidRPr="003967D3" w:rsidRDefault="00627CA4" w:rsidP="00D46F4D">
      <w:pPr>
        <w:tabs>
          <w:tab w:val="left" w:pos="5961"/>
        </w:tabs>
        <w:spacing w:before="120" w:after="120" w:line="280" w:lineRule="atLeast"/>
        <w:rPr>
          <w:rFonts w:asciiTheme="minorHAnsi" w:hAnsiTheme="minorHAnsi" w:cs="Arial"/>
          <w:b/>
          <w:sz w:val="22"/>
          <w:szCs w:val="22"/>
        </w:rPr>
      </w:pPr>
      <w:r w:rsidRPr="003967D3">
        <w:rPr>
          <w:rFonts w:asciiTheme="minorHAnsi" w:hAnsiTheme="minorHAnsi" w:cs="Arial"/>
          <w:b/>
          <w:sz w:val="22"/>
          <w:szCs w:val="22"/>
        </w:rPr>
        <w:t>School/Institute/Section</w:t>
      </w:r>
      <w:r w:rsidR="00231590" w:rsidRPr="003967D3">
        <w:rPr>
          <w:rFonts w:asciiTheme="minorHAnsi" w:hAnsiTheme="minorHAnsi" w:cs="Arial"/>
          <w:b/>
          <w:sz w:val="22"/>
          <w:szCs w:val="22"/>
        </w:rPr>
        <w:t>:</w:t>
      </w:r>
    </w:p>
    <w:p w:rsidR="00937589" w:rsidRPr="003967D3" w:rsidRDefault="00937589" w:rsidP="00D46F4D">
      <w:pPr>
        <w:tabs>
          <w:tab w:val="left" w:pos="5961"/>
        </w:tabs>
        <w:spacing w:before="120" w:after="120" w:line="280" w:lineRule="atLeast"/>
        <w:rPr>
          <w:rFonts w:asciiTheme="minorHAnsi" w:hAnsiTheme="minorHAnsi" w:cs="Arial"/>
          <w:b/>
          <w:sz w:val="22"/>
          <w:szCs w:val="22"/>
        </w:rPr>
      </w:pPr>
    </w:p>
    <w:p w:rsidR="00627CA4" w:rsidRPr="003967D3" w:rsidRDefault="000E4B8D" w:rsidP="00D46F4D">
      <w:pPr>
        <w:tabs>
          <w:tab w:val="left" w:pos="5961"/>
        </w:tabs>
        <w:spacing w:before="120" w:after="120" w:line="280" w:lineRule="atLeast"/>
        <w:rPr>
          <w:rFonts w:asciiTheme="minorHAnsi" w:hAnsiTheme="minorHAnsi" w:cs="Arial"/>
          <w:b/>
          <w:sz w:val="22"/>
          <w:szCs w:val="22"/>
        </w:rPr>
      </w:pPr>
      <w:r w:rsidRPr="003967D3">
        <w:rPr>
          <w:rFonts w:asciiTheme="minorHAnsi" w:hAnsiTheme="minorHAnsi" w:cs="Arial"/>
          <w:b/>
          <w:sz w:val="22"/>
          <w:szCs w:val="22"/>
        </w:rPr>
        <w:t>N</w:t>
      </w:r>
      <w:r w:rsidR="00627CA4" w:rsidRPr="003967D3">
        <w:rPr>
          <w:rFonts w:asciiTheme="minorHAnsi" w:hAnsiTheme="minorHAnsi" w:cs="Arial"/>
          <w:b/>
          <w:sz w:val="22"/>
          <w:szCs w:val="22"/>
        </w:rPr>
        <w:t xml:space="preserve">ame of </w:t>
      </w:r>
      <w:r w:rsidR="00937589" w:rsidRPr="003967D3">
        <w:rPr>
          <w:rFonts w:asciiTheme="minorHAnsi" w:hAnsiTheme="minorHAnsi" w:cs="Arial"/>
          <w:b/>
          <w:sz w:val="22"/>
          <w:szCs w:val="22"/>
        </w:rPr>
        <w:t>H</w:t>
      </w:r>
      <w:r w:rsidR="00627CA4" w:rsidRPr="003967D3">
        <w:rPr>
          <w:rFonts w:asciiTheme="minorHAnsi" w:hAnsiTheme="minorHAnsi" w:cs="Arial"/>
          <w:b/>
          <w:sz w:val="22"/>
          <w:szCs w:val="22"/>
        </w:rPr>
        <w:t>ead of Department (or equivalent)</w:t>
      </w:r>
      <w:r w:rsidR="00AD6296" w:rsidRPr="003967D3">
        <w:rPr>
          <w:rFonts w:asciiTheme="minorHAnsi" w:hAnsiTheme="minorHAnsi" w:cs="Arial"/>
          <w:b/>
          <w:sz w:val="22"/>
          <w:szCs w:val="22"/>
        </w:rPr>
        <w:t>:</w:t>
      </w:r>
    </w:p>
    <w:p w:rsidR="00627CA4" w:rsidRPr="003967D3" w:rsidRDefault="00627CA4" w:rsidP="00D46F4D">
      <w:pPr>
        <w:tabs>
          <w:tab w:val="left" w:pos="5961"/>
        </w:tabs>
        <w:spacing w:before="120" w:after="120" w:line="280" w:lineRule="atLeast"/>
        <w:rPr>
          <w:rFonts w:asciiTheme="minorHAnsi" w:hAnsiTheme="minorHAnsi" w:cs="Arial"/>
          <w:b/>
          <w:sz w:val="22"/>
          <w:szCs w:val="22"/>
        </w:rPr>
      </w:pPr>
      <w:r w:rsidRPr="003967D3">
        <w:rPr>
          <w:rFonts w:asciiTheme="minorHAnsi" w:hAnsiTheme="minorHAnsi" w:cs="Arial"/>
          <w:b/>
          <w:sz w:val="22"/>
          <w:szCs w:val="22"/>
        </w:rPr>
        <w:t xml:space="preserve">Signature of </w:t>
      </w:r>
      <w:r w:rsidR="00937589" w:rsidRPr="003967D3">
        <w:rPr>
          <w:rFonts w:asciiTheme="minorHAnsi" w:hAnsiTheme="minorHAnsi" w:cs="Arial"/>
          <w:b/>
          <w:sz w:val="22"/>
          <w:szCs w:val="22"/>
        </w:rPr>
        <w:t>H</w:t>
      </w:r>
      <w:r w:rsidRPr="003967D3">
        <w:rPr>
          <w:rFonts w:asciiTheme="minorHAnsi" w:hAnsiTheme="minorHAnsi" w:cs="Arial"/>
          <w:b/>
          <w:sz w:val="22"/>
          <w:szCs w:val="22"/>
        </w:rPr>
        <w:t>ead of Department</w:t>
      </w:r>
      <w:r w:rsidR="00AD6296" w:rsidRPr="003967D3">
        <w:rPr>
          <w:rFonts w:asciiTheme="minorHAnsi" w:hAnsiTheme="minorHAnsi" w:cs="Arial"/>
          <w:b/>
          <w:sz w:val="22"/>
          <w:szCs w:val="22"/>
        </w:rPr>
        <w:t>:</w:t>
      </w:r>
      <w:r w:rsidRPr="003967D3">
        <w:rPr>
          <w:rFonts w:asciiTheme="minorHAnsi" w:hAnsiTheme="minorHAnsi" w:cs="Arial"/>
          <w:b/>
          <w:sz w:val="22"/>
          <w:szCs w:val="22"/>
        </w:rPr>
        <w:tab/>
      </w:r>
      <w:r w:rsidRPr="003967D3">
        <w:rPr>
          <w:rFonts w:asciiTheme="minorHAnsi" w:hAnsiTheme="minorHAnsi" w:cs="Arial"/>
          <w:b/>
          <w:sz w:val="22"/>
          <w:szCs w:val="22"/>
        </w:rPr>
        <w:tab/>
      </w:r>
      <w:r w:rsidRPr="003967D3">
        <w:rPr>
          <w:rFonts w:asciiTheme="minorHAnsi" w:hAnsiTheme="minorHAnsi" w:cs="Arial"/>
          <w:b/>
          <w:sz w:val="22"/>
          <w:szCs w:val="22"/>
        </w:rPr>
        <w:tab/>
        <w:t>Date</w:t>
      </w:r>
      <w:r w:rsidR="00AD6296" w:rsidRPr="003967D3">
        <w:rPr>
          <w:rFonts w:asciiTheme="minorHAnsi" w:hAnsiTheme="minorHAnsi" w:cs="Arial"/>
          <w:b/>
          <w:sz w:val="22"/>
          <w:szCs w:val="22"/>
        </w:rPr>
        <w:t>:</w:t>
      </w:r>
    </w:p>
    <w:p w:rsidR="00937589" w:rsidRPr="003967D3" w:rsidRDefault="00937589" w:rsidP="00D46F4D">
      <w:pPr>
        <w:tabs>
          <w:tab w:val="left" w:pos="5961"/>
        </w:tabs>
        <w:spacing w:before="120" w:after="120" w:line="280" w:lineRule="atLeast"/>
        <w:rPr>
          <w:rFonts w:asciiTheme="minorHAnsi" w:hAnsiTheme="minorHAnsi" w:cs="Arial"/>
          <w:b/>
          <w:sz w:val="22"/>
          <w:szCs w:val="22"/>
        </w:rPr>
      </w:pPr>
    </w:p>
    <w:p w:rsidR="0088340F" w:rsidRDefault="0088340F" w:rsidP="00BA463A">
      <w:pPr>
        <w:tabs>
          <w:tab w:val="left" w:pos="5961"/>
        </w:tabs>
        <w:spacing w:before="120" w:after="120" w:line="280" w:lineRule="atLeast"/>
        <w:jc w:val="both"/>
        <w:rPr>
          <w:rFonts w:asciiTheme="minorHAnsi" w:hAnsiTheme="minorHAnsi" w:cs="Arial"/>
          <w:sz w:val="22"/>
          <w:szCs w:val="22"/>
        </w:rPr>
      </w:pPr>
      <w:r w:rsidRPr="003967D3">
        <w:rPr>
          <w:rFonts w:asciiTheme="minorHAnsi" w:hAnsiTheme="minorHAnsi" w:cs="Arial"/>
          <w:sz w:val="22"/>
          <w:szCs w:val="22"/>
        </w:rPr>
        <w:t>Head of Department signature confirms they are aware of the real or perceived conflict of commitment and interest and intend to manage it in accordance with the proposed management plan</w:t>
      </w:r>
      <w:r w:rsidR="003967D3">
        <w:rPr>
          <w:rFonts w:asciiTheme="minorHAnsi" w:hAnsiTheme="minorHAnsi" w:cs="Arial"/>
          <w:sz w:val="22"/>
          <w:szCs w:val="22"/>
        </w:rPr>
        <w:t xml:space="preserve">. Managers should also consider whether it is appropriate that the disclosure and management plan are notified to the relevant SLT member. </w:t>
      </w:r>
    </w:p>
    <w:p w:rsidR="00853D37" w:rsidRDefault="00853D37" w:rsidP="00853D37">
      <w:pPr>
        <w:rPr>
          <w:rFonts w:asciiTheme="minorHAnsi" w:hAnsiTheme="minorHAns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gridCol w:w="1187"/>
      </w:tblGrid>
      <w:tr w:rsidR="003967D3" w:rsidRPr="003967D3" w:rsidTr="003967D3">
        <w:trPr>
          <w:trHeight w:val="438"/>
        </w:trPr>
        <w:tc>
          <w:tcPr>
            <w:tcW w:w="9095" w:type="dxa"/>
            <w:shd w:val="clear" w:color="auto" w:fill="auto"/>
            <w:vAlign w:val="center"/>
          </w:tcPr>
          <w:p w:rsidR="003967D3" w:rsidRPr="003967D3" w:rsidRDefault="003967D3" w:rsidP="003967D3">
            <w:pPr>
              <w:tabs>
                <w:tab w:val="left" w:pos="5961"/>
              </w:tabs>
              <w:spacing w:before="40" w:after="40"/>
              <w:rPr>
                <w:rFonts w:asciiTheme="minorHAnsi" w:hAnsiTheme="minorHAnsi" w:cs="Arial"/>
                <w:b/>
                <w:sz w:val="20"/>
                <w:szCs w:val="20"/>
              </w:rPr>
            </w:pPr>
            <w:r w:rsidRPr="003967D3">
              <w:rPr>
                <w:rFonts w:asciiTheme="minorHAnsi" w:hAnsiTheme="minorHAnsi" w:cs="Arial"/>
                <w:b/>
                <w:sz w:val="20"/>
                <w:szCs w:val="20"/>
              </w:rPr>
              <w:t>Action</w:t>
            </w:r>
          </w:p>
        </w:tc>
        <w:tc>
          <w:tcPr>
            <w:tcW w:w="1187" w:type="dxa"/>
            <w:shd w:val="clear" w:color="auto" w:fill="auto"/>
            <w:vAlign w:val="center"/>
          </w:tcPr>
          <w:p w:rsidR="003967D3" w:rsidRPr="003967D3" w:rsidRDefault="003967D3" w:rsidP="003967D3">
            <w:pPr>
              <w:tabs>
                <w:tab w:val="left" w:pos="5961"/>
              </w:tabs>
              <w:spacing w:before="40" w:after="40"/>
              <w:jc w:val="center"/>
              <w:rPr>
                <w:rFonts w:asciiTheme="minorHAnsi" w:hAnsiTheme="minorHAnsi" w:cs="Arial"/>
                <w:b/>
                <w:sz w:val="20"/>
                <w:szCs w:val="20"/>
              </w:rPr>
            </w:pPr>
            <w:r w:rsidRPr="003967D3">
              <w:rPr>
                <w:rFonts w:asciiTheme="minorHAnsi" w:hAnsiTheme="minorHAnsi" w:cs="Arial"/>
                <w:b/>
                <w:sz w:val="20"/>
                <w:szCs w:val="20"/>
              </w:rPr>
              <w:t>Tick</w:t>
            </w:r>
          </w:p>
        </w:tc>
      </w:tr>
      <w:tr w:rsidR="003967D3" w:rsidRPr="003967D3" w:rsidTr="003967D3">
        <w:trPr>
          <w:trHeight w:val="438"/>
        </w:trPr>
        <w:tc>
          <w:tcPr>
            <w:tcW w:w="9095" w:type="dxa"/>
            <w:shd w:val="clear" w:color="auto" w:fill="auto"/>
            <w:vAlign w:val="center"/>
          </w:tcPr>
          <w:p w:rsidR="003967D3" w:rsidRPr="003967D3" w:rsidRDefault="003967D3" w:rsidP="003967D3">
            <w:pPr>
              <w:pStyle w:val="ListParagraph"/>
              <w:numPr>
                <w:ilvl w:val="0"/>
                <w:numId w:val="14"/>
              </w:numPr>
              <w:tabs>
                <w:tab w:val="left" w:pos="5961"/>
              </w:tabs>
              <w:spacing w:before="40" w:after="40"/>
              <w:ind w:left="318" w:hanging="318"/>
              <w:rPr>
                <w:rFonts w:asciiTheme="minorHAnsi" w:hAnsiTheme="minorHAnsi" w:cs="Arial"/>
                <w:sz w:val="20"/>
                <w:szCs w:val="20"/>
              </w:rPr>
            </w:pPr>
            <w:r w:rsidRPr="003967D3">
              <w:rPr>
                <w:rFonts w:asciiTheme="minorHAnsi" w:hAnsiTheme="minorHAnsi" w:cs="Arial"/>
                <w:sz w:val="20"/>
                <w:szCs w:val="20"/>
              </w:rPr>
              <w:t>Disclosure Form prepared and signed by staff member and HoD or equivalent</w:t>
            </w:r>
          </w:p>
        </w:tc>
        <w:tc>
          <w:tcPr>
            <w:tcW w:w="1187" w:type="dxa"/>
            <w:shd w:val="clear" w:color="auto" w:fill="auto"/>
            <w:vAlign w:val="center"/>
          </w:tcPr>
          <w:p w:rsidR="003967D3" w:rsidRPr="003967D3" w:rsidRDefault="003967D3" w:rsidP="003967D3">
            <w:pPr>
              <w:tabs>
                <w:tab w:val="left" w:pos="5961"/>
              </w:tabs>
              <w:spacing w:before="40" w:after="40"/>
              <w:jc w:val="center"/>
              <w:rPr>
                <w:rFonts w:asciiTheme="minorHAnsi" w:hAnsiTheme="minorHAnsi" w:cs="Arial"/>
                <w:b/>
                <w:sz w:val="20"/>
                <w:szCs w:val="20"/>
              </w:rPr>
            </w:pPr>
          </w:p>
        </w:tc>
      </w:tr>
      <w:tr w:rsidR="003967D3" w:rsidRPr="003967D3" w:rsidTr="003967D3">
        <w:trPr>
          <w:trHeight w:val="438"/>
        </w:trPr>
        <w:tc>
          <w:tcPr>
            <w:tcW w:w="9095" w:type="dxa"/>
            <w:shd w:val="clear" w:color="auto" w:fill="auto"/>
            <w:vAlign w:val="center"/>
          </w:tcPr>
          <w:p w:rsidR="003967D3" w:rsidRPr="003967D3" w:rsidRDefault="003967D3" w:rsidP="003967D3">
            <w:pPr>
              <w:pStyle w:val="ListParagraph"/>
              <w:numPr>
                <w:ilvl w:val="0"/>
                <w:numId w:val="14"/>
              </w:numPr>
              <w:tabs>
                <w:tab w:val="left" w:pos="5961"/>
              </w:tabs>
              <w:spacing w:before="40" w:after="40"/>
              <w:ind w:left="318" w:hanging="318"/>
              <w:rPr>
                <w:rFonts w:asciiTheme="minorHAnsi" w:hAnsiTheme="minorHAnsi" w:cs="Arial"/>
                <w:sz w:val="20"/>
                <w:szCs w:val="20"/>
              </w:rPr>
            </w:pPr>
            <w:r w:rsidRPr="003967D3">
              <w:rPr>
                <w:rFonts w:asciiTheme="minorHAnsi" w:hAnsiTheme="minorHAnsi" w:cs="Arial"/>
                <w:sz w:val="20"/>
                <w:szCs w:val="20"/>
              </w:rPr>
              <w:t>Disclosure Form sent to P</w:t>
            </w:r>
            <w:r>
              <w:rPr>
                <w:rFonts w:asciiTheme="minorHAnsi" w:hAnsiTheme="minorHAnsi" w:cs="Arial"/>
                <w:sz w:val="20"/>
                <w:szCs w:val="20"/>
              </w:rPr>
              <w:t>O</w:t>
            </w:r>
            <w:r w:rsidRPr="003967D3">
              <w:rPr>
                <w:rFonts w:asciiTheme="minorHAnsi" w:hAnsiTheme="minorHAnsi" w:cs="Arial"/>
                <w:sz w:val="20"/>
                <w:szCs w:val="20"/>
              </w:rPr>
              <w:t>D for filing on personnel file</w:t>
            </w:r>
          </w:p>
        </w:tc>
        <w:tc>
          <w:tcPr>
            <w:tcW w:w="1187" w:type="dxa"/>
            <w:shd w:val="clear" w:color="auto" w:fill="auto"/>
            <w:vAlign w:val="center"/>
          </w:tcPr>
          <w:p w:rsidR="003967D3" w:rsidRPr="003967D3" w:rsidRDefault="003967D3" w:rsidP="003967D3">
            <w:pPr>
              <w:tabs>
                <w:tab w:val="left" w:pos="5961"/>
              </w:tabs>
              <w:spacing w:before="40" w:after="40"/>
              <w:jc w:val="center"/>
              <w:rPr>
                <w:rFonts w:asciiTheme="minorHAnsi" w:hAnsiTheme="minorHAnsi" w:cs="Arial"/>
                <w:b/>
                <w:sz w:val="20"/>
                <w:szCs w:val="20"/>
              </w:rPr>
            </w:pPr>
          </w:p>
        </w:tc>
      </w:tr>
      <w:tr w:rsidR="003967D3" w:rsidRPr="003967D3" w:rsidTr="003967D3">
        <w:trPr>
          <w:trHeight w:val="438"/>
        </w:trPr>
        <w:tc>
          <w:tcPr>
            <w:tcW w:w="9095" w:type="dxa"/>
            <w:shd w:val="clear" w:color="auto" w:fill="auto"/>
            <w:vAlign w:val="center"/>
          </w:tcPr>
          <w:p w:rsidR="003967D3" w:rsidRPr="003967D3" w:rsidRDefault="003967D3" w:rsidP="003967D3">
            <w:pPr>
              <w:pStyle w:val="ListParagraph"/>
              <w:numPr>
                <w:ilvl w:val="0"/>
                <w:numId w:val="14"/>
              </w:numPr>
              <w:tabs>
                <w:tab w:val="left" w:pos="5961"/>
              </w:tabs>
              <w:spacing w:before="40" w:after="40"/>
              <w:ind w:left="318" w:hanging="318"/>
              <w:rPr>
                <w:rFonts w:asciiTheme="minorHAnsi" w:hAnsiTheme="minorHAnsi" w:cs="Arial"/>
                <w:sz w:val="20"/>
                <w:szCs w:val="20"/>
              </w:rPr>
            </w:pPr>
            <w:r w:rsidRPr="003967D3">
              <w:rPr>
                <w:rFonts w:asciiTheme="minorHAnsi" w:hAnsiTheme="minorHAnsi" w:cs="Arial"/>
                <w:sz w:val="20"/>
                <w:szCs w:val="20"/>
              </w:rPr>
              <w:t>P</w:t>
            </w:r>
            <w:r>
              <w:rPr>
                <w:rFonts w:asciiTheme="minorHAnsi" w:hAnsiTheme="minorHAnsi" w:cs="Arial"/>
                <w:sz w:val="20"/>
                <w:szCs w:val="20"/>
              </w:rPr>
              <w:t>O</w:t>
            </w:r>
            <w:r w:rsidRPr="003967D3">
              <w:rPr>
                <w:rFonts w:asciiTheme="minorHAnsi" w:hAnsiTheme="minorHAnsi" w:cs="Arial"/>
                <w:sz w:val="20"/>
                <w:szCs w:val="20"/>
              </w:rPr>
              <w:t xml:space="preserve">D: Send copy to </w:t>
            </w:r>
            <w:r>
              <w:rPr>
                <w:rFonts w:asciiTheme="minorHAnsi" w:hAnsiTheme="minorHAnsi" w:cs="Arial"/>
                <w:sz w:val="20"/>
                <w:szCs w:val="20"/>
              </w:rPr>
              <w:t>Director Risk and Assurance</w:t>
            </w:r>
          </w:p>
        </w:tc>
        <w:tc>
          <w:tcPr>
            <w:tcW w:w="1187" w:type="dxa"/>
            <w:shd w:val="clear" w:color="auto" w:fill="auto"/>
            <w:vAlign w:val="center"/>
          </w:tcPr>
          <w:p w:rsidR="003967D3" w:rsidRPr="003967D3" w:rsidRDefault="003967D3" w:rsidP="003967D3">
            <w:pPr>
              <w:tabs>
                <w:tab w:val="left" w:pos="5961"/>
              </w:tabs>
              <w:spacing w:before="40" w:after="40"/>
              <w:jc w:val="center"/>
              <w:rPr>
                <w:rFonts w:asciiTheme="minorHAnsi" w:hAnsiTheme="minorHAnsi" w:cs="Arial"/>
                <w:b/>
                <w:sz w:val="20"/>
                <w:szCs w:val="20"/>
              </w:rPr>
            </w:pPr>
          </w:p>
        </w:tc>
      </w:tr>
      <w:tr w:rsidR="003967D3" w:rsidRPr="003967D3" w:rsidTr="003967D3">
        <w:trPr>
          <w:trHeight w:val="438"/>
        </w:trPr>
        <w:tc>
          <w:tcPr>
            <w:tcW w:w="9095" w:type="dxa"/>
            <w:shd w:val="clear" w:color="auto" w:fill="auto"/>
            <w:vAlign w:val="center"/>
          </w:tcPr>
          <w:p w:rsidR="003967D3" w:rsidRPr="003967D3" w:rsidRDefault="003967D3" w:rsidP="003967D3">
            <w:pPr>
              <w:pStyle w:val="ListParagraph"/>
              <w:numPr>
                <w:ilvl w:val="0"/>
                <w:numId w:val="14"/>
              </w:numPr>
              <w:tabs>
                <w:tab w:val="left" w:pos="5961"/>
              </w:tabs>
              <w:spacing w:before="40" w:after="40"/>
              <w:ind w:left="318" w:hanging="318"/>
              <w:rPr>
                <w:rFonts w:asciiTheme="minorHAnsi" w:hAnsiTheme="minorHAnsi" w:cs="Arial"/>
                <w:sz w:val="20"/>
                <w:szCs w:val="20"/>
              </w:rPr>
            </w:pPr>
            <w:r>
              <w:rPr>
                <w:rFonts w:asciiTheme="minorHAnsi" w:hAnsiTheme="minorHAnsi" w:cs="Arial"/>
                <w:sz w:val="20"/>
                <w:szCs w:val="20"/>
              </w:rPr>
              <w:t xml:space="preserve">Director Risk and Assurance enters disclosure into the Disclosures Register </w:t>
            </w:r>
          </w:p>
        </w:tc>
        <w:tc>
          <w:tcPr>
            <w:tcW w:w="1187" w:type="dxa"/>
            <w:shd w:val="clear" w:color="auto" w:fill="auto"/>
            <w:vAlign w:val="center"/>
          </w:tcPr>
          <w:p w:rsidR="003967D3" w:rsidRPr="003967D3" w:rsidRDefault="003967D3" w:rsidP="003967D3">
            <w:pPr>
              <w:tabs>
                <w:tab w:val="left" w:pos="5961"/>
              </w:tabs>
              <w:spacing w:before="40" w:after="40"/>
              <w:jc w:val="center"/>
              <w:rPr>
                <w:rFonts w:asciiTheme="minorHAnsi" w:hAnsiTheme="minorHAnsi" w:cs="Arial"/>
                <w:b/>
                <w:sz w:val="20"/>
                <w:szCs w:val="20"/>
              </w:rPr>
            </w:pPr>
          </w:p>
        </w:tc>
      </w:tr>
    </w:tbl>
    <w:p w:rsidR="003967D3" w:rsidRPr="003967D3" w:rsidRDefault="003967D3" w:rsidP="00853D37">
      <w:pPr>
        <w:rPr>
          <w:rFonts w:asciiTheme="minorHAnsi" w:hAnsiTheme="minorHAnsi" w:cs="Calibri"/>
          <w:b/>
          <w:sz w:val="22"/>
          <w:szCs w:val="22"/>
        </w:rPr>
      </w:pPr>
    </w:p>
    <w:sectPr w:rsidR="003967D3" w:rsidRPr="003967D3" w:rsidSect="00573430">
      <w:headerReference w:type="even" r:id="rId16"/>
      <w:headerReference w:type="default" r:id="rId17"/>
      <w:footerReference w:type="default" r:id="rId18"/>
      <w:headerReference w:type="first" r:id="rId19"/>
      <w:footerReference w:type="first" r:id="rId20"/>
      <w:pgSz w:w="11906" w:h="16838" w:code="9"/>
      <w:pgMar w:top="360" w:right="746" w:bottom="1440" w:left="72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3A" w:rsidRDefault="00BA463A">
      <w:r>
        <w:separator/>
      </w:r>
    </w:p>
  </w:endnote>
  <w:endnote w:type="continuationSeparator" w:id="0">
    <w:p w:rsidR="00BA463A" w:rsidRDefault="00BA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3A" w:rsidRDefault="00BA463A" w:rsidP="007D0623">
    <w:pPr>
      <w:pStyle w:val="Footer"/>
      <w:jc w:val="right"/>
    </w:pPr>
    <w:r w:rsidRPr="007D0623">
      <w:rPr>
        <w:rFonts w:ascii="Calibri" w:hAnsi="Calibri" w:cs="Calibri"/>
        <w:sz w:val="20"/>
        <w:szCs w:val="20"/>
      </w:rPr>
      <w:t xml:space="preserve">Page </w:t>
    </w:r>
    <w:r w:rsidRPr="007D0623">
      <w:rPr>
        <w:rFonts w:ascii="Calibri" w:hAnsi="Calibri" w:cs="Calibri"/>
        <w:b/>
        <w:bCs/>
        <w:sz w:val="20"/>
        <w:szCs w:val="20"/>
      </w:rPr>
      <w:fldChar w:fldCharType="begin"/>
    </w:r>
    <w:r w:rsidRPr="007D0623">
      <w:rPr>
        <w:rFonts w:ascii="Calibri" w:hAnsi="Calibri" w:cs="Calibri"/>
        <w:b/>
        <w:bCs/>
        <w:sz w:val="20"/>
        <w:szCs w:val="20"/>
      </w:rPr>
      <w:instrText xml:space="preserve"> PAGE </w:instrText>
    </w:r>
    <w:r w:rsidRPr="007D0623">
      <w:rPr>
        <w:rFonts w:ascii="Calibri" w:hAnsi="Calibri" w:cs="Calibri"/>
        <w:b/>
        <w:bCs/>
        <w:sz w:val="20"/>
        <w:szCs w:val="20"/>
      </w:rPr>
      <w:fldChar w:fldCharType="separate"/>
    </w:r>
    <w:r w:rsidR="00E214C7">
      <w:rPr>
        <w:rFonts w:ascii="Calibri" w:hAnsi="Calibri" w:cs="Calibri"/>
        <w:b/>
        <w:bCs/>
        <w:noProof/>
        <w:sz w:val="20"/>
        <w:szCs w:val="20"/>
      </w:rPr>
      <w:t>2</w:t>
    </w:r>
    <w:r w:rsidRPr="007D0623">
      <w:rPr>
        <w:rFonts w:ascii="Calibri" w:hAnsi="Calibri" w:cs="Calibri"/>
        <w:b/>
        <w:bCs/>
        <w:sz w:val="20"/>
        <w:szCs w:val="20"/>
      </w:rPr>
      <w:fldChar w:fldCharType="end"/>
    </w:r>
    <w:r w:rsidRPr="007D0623">
      <w:rPr>
        <w:rFonts w:ascii="Calibri" w:hAnsi="Calibri" w:cs="Calibri"/>
        <w:sz w:val="20"/>
        <w:szCs w:val="20"/>
      </w:rPr>
      <w:t xml:space="preserve"> of </w:t>
    </w:r>
    <w:r w:rsidRPr="007D0623">
      <w:rPr>
        <w:rFonts w:ascii="Calibri" w:hAnsi="Calibri" w:cs="Calibri"/>
        <w:b/>
        <w:bCs/>
        <w:sz w:val="20"/>
        <w:szCs w:val="20"/>
      </w:rPr>
      <w:fldChar w:fldCharType="begin"/>
    </w:r>
    <w:r w:rsidRPr="007D0623">
      <w:rPr>
        <w:rFonts w:ascii="Calibri" w:hAnsi="Calibri" w:cs="Calibri"/>
        <w:b/>
        <w:bCs/>
        <w:sz w:val="20"/>
        <w:szCs w:val="20"/>
      </w:rPr>
      <w:instrText xml:space="preserve"> NUMPAGES  </w:instrText>
    </w:r>
    <w:r w:rsidRPr="007D0623">
      <w:rPr>
        <w:rFonts w:ascii="Calibri" w:hAnsi="Calibri" w:cs="Calibri"/>
        <w:b/>
        <w:bCs/>
        <w:sz w:val="20"/>
        <w:szCs w:val="20"/>
      </w:rPr>
      <w:fldChar w:fldCharType="separate"/>
    </w:r>
    <w:r w:rsidR="00E214C7">
      <w:rPr>
        <w:rFonts w:ascii="Calibri" w:hAnsi="Calibri" w:cs="Calibri"/>
        <w:b/>
        <w:bCs/>
        <w:noProof/>
        <w:sz w:val="20"/>
        <w:szCs w:val="20"/>
      </w:rPr>
      <w:t>2</w:t>
    </w:r>
    <w:r w:rsidRPr="007D0623">
      <w:rPr>
        <w:rFonts w:ascii="Calibri" w:hAnsi="Calibri" w:cs="Calibri"/>
        <w:b/>
        <w:bCs/>
        <w:sz w:val="20"/>
        <w:szCs w:val="20"/>
      </w:rPr>
      <w:fldChar w:fldCharType="end"/>
    </w:r>
  </w:p>
  <w:p w:rsidR="00BA463A" w:rsidRPr="007D0623" w:rsidRDefault="00BA463A" w:rsidP="007D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3A" w:rsidRDefault="00BA463A" w:rsidP="00494E61">
    <w:pPr>
      <w:pStyle w:val="Footer"/>
      <w:tabs>
        <w:tab w:val="clear" w:pos="8306"/>
        <w:tab w:val="right" w:pos="10348"/>
      </w:tabs>
    </w:pPr>
    <w:r>
      <w:rPr>
        <w:rStyle w:val="FootnoteReference"/>
      </w:rPr>
      <w:footnoteRef/>
    </w:r>
    <w:r>
      <w:t xml:space="preserve"> </w:t>
    </w:r>
    <w:r w:rsidRPr="00627CA4">
      <w:rPr>
        <w:rFonts w:ascii="Arial" w:hAnsi="Arial" w:cs="Arial"/>
        <w:sz w:val="16"/>
        <w:szCs w:val="16"/>
      </w:rPr>
      <w:t>In appropriate cases Head of Department should read Head of Unit, Centre, School, Institute or College</w:t>
    </w:r>
    <w:r>
      <w:rPr>
        <w:rFonts w:ascii="Arial" w:hAnsi="Arial" w:cs="Arial"/>
        <w:sz w:val="16"/>
        <w:szCs w:val="16"/>
      </w:rPr>
      <w:tab/>
    </w:r>
    <w:r w:rsidRPr="007D0623">
      <w:rPr>
        <w:rFonts w:ascii="Calibri" w:hAnsi="Calibri" w:cs="Calibri"/>
        <w:sz w:val="20"/>
        <w:szCs w:val="20"/>
      </w:rPr>
      <w:t xml:space="preserve"> Page </w:t>
    </w:r>
    <w:r w:rsidRPr="007D0623">
      <w:rPr>
        <w:rFonts w:ascii="Calibri" w:hAnsi="Calibri" w:cs="Calibri"/>
        <w:b/>
        <w:bCs/>
        <w:sz w:val="20"/>
        <w:szCs w:val="20"/>
      </w:rPr>
      <w:fldChar w:fldCharType="begin"/>
    </w:r>
    <w:r w:rsidRPr="007D0623">
      <w:rPr>
        <w:rFonts w:ascii="Calibri" w:hAnsi="Calibri" w:cs="Calibri"/>
        <w:b/>
        <w:bCs/>
        <w:sz w:val="20"/>
        <w:szCs w:val="20"/>
      </w:rPr>
      <w:instrText xml:space="preserve"> PAGE </w:instrText>
    </w:r>
    <w:r w:rsidRPr="007D0623">
      <w:rPr>
        <w:rFonts w:ascii="Calibri" w:hAnsi="Calibri" w:cs="Calibri"/>
        <w:b/>
        <w:bCs/>
        <w:sz w:val="20"/>
        <w:szCs w:val="20"/>
      </w:rPr>
      <w:fldChar w:fldCharType="separate"/>
    </w:r>
    <w:r w:rsidR="00E214C7">
      <w:rPr>
        <w:rFonts w:ascii="Calibri" w:hAnsi="Calibri" w:cs="Calibri"/>
        <w:b/>
        <w:bCs/>
        <w:noProof/>
        <w:sz w:val="20"/>
        <w:szCs w:val="20"/>
      </w:rPr>
      <w:t>1</w:t>
    </w:r>
    <w:r w:rsidRPr="007D0623">
      <w:rPr>
        <w:rFonts w:ascii="Calibri" w:hAnsi="Calibri" w:cs="Calibri"/>
        <w:b/>
        <w:bCs/>
        <w:sz w:val="20"/>
        <w:szCs w:val="20"/>
      </w:rPr>
      <w:fldChar w:fldCharType="end"/>
    </w:r>
    <w:r w:rsidRPr="007D0623">
      <w:rPr>
        <w:rFonts w:ascii="Calibri" w:hAnsi="Calibri" w:cs="Calibri"/>
        <w:sz w:val="20"/>
        <w:szCs w:val="20"/>
      </w:rPr>
      <w:t xml:space="preserve"> of </w:t>
    </w:r>
    <w:r w:rsidRPr="007D0623">
      <w:rPr>
        <w:rFonts w:ascii="Calibri" w:hAnsi="Calibri" w:cs="Calibri"/>
        <w:b/>
        <w:bCs/>
        <w:sz w:val="20"/>
        <w:szCs w:val="20"/>
      </w:rPr>
      <w:fldChar w:fldCharType="begin"/>
    </w:r>
    <w:r w:rsidRPr="007D0623">
      <w:rPr>
        <w:rFonts w:ascii="Calibri" w:hAnsi="Calibri" w:cs="Calibri"/>
        <w:b/>
        <w:bCs/>
        <w:sz w:val="20"/>
        <w:szCs w:val="20"/>
      </w:rPr>
      <w:instrText xml:space="preserve"> NUMPAGES  </w:instrText>
    </w:r>
    <w:r w:rsidRPr="007D0623">
      <w:rPr>
        <w:rFonts w:ascii="Calibri" w:hAnsi="Calibri" w:cs="Calibri"/>
        <w:b/>
        <w:bCs/>
        <w:sz w:val="20"/>
        <w:szCs w:val="20"/>
      </w:rPr>
      <w:fldChar w:fldCharType="separate"/>
    </w:r>
    <w:r w:rsidR="00E214C7">
      <w:rPr>
        <w:rFonts w:ascii="Calibri" w:hAnsi="Calibri" w:cs="Calibri"/>
        <w:b/>
        <w:bCs/>
        <w:noProof/>
        <w:sz w:val="20"/>
        <w:szCs w:val="20"/>
      </w:rPr>
      <w:t>1</w:t>
    </w:r>
    <w:r w:rsidRPr="007D0623">
      <w:rPr>
        <w:rFonts w:ascii="Calibri" w:hAnsi="Calibri" w:cs="Calibri"/>
        <w:b/>
        <w:bCs/>
        <w:sz w:val="20"/>
        <w:szCs w:val="20"/>
      </w:rPr>
      <w:fldChar w:fldCharType="end"/>
    </w:r>
  </w:p>
  <w:p w:rsidR="00BA463A" w:rsidRPr="007D0623" w:rsidRDefault="00BA463A" w:rsidP="007D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3A" w:rsidRDefault="00BA463A">
      <w:r>
        <w:separator/>
      </w:r>
    </w:p>
  </w:footnote>
  <w:footnote w:type="continuationSeparator" w:id="0">
    <w:p w:rsidR="00BA463A" w:rsidRDefault="00BA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3A" w:rsidRDefault="00E214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8" type="#_x0000_t136" style="position:absolute;margin-left:0;margin-top:0;width:572.45pt;height:163.55pt;rotation:315;z-index:-251657728;mso-position-horizontal:center;mso-position-horizontal-relative:margin;mso-position-vertical:center;mso-position-vertical-relative:margin" wrapcoords="21090 2378 18514 2378 18316 2477 18344 2873 18854 5747 18826 7927 16618 2279 15004 2378 14976 2675 15513 5251 15485 7431 14409 3567 13617 1684 13419 2378 10701 2378 9993 8323 8153 2576 7813 1684 7644 2378 7049 2378 7049 2576 7530 6440 7530 8719 5011 1982 4926 2180 4756 3468 4416 6738 2463 1982 1925 2576 1670 2180 1217 1982 736 2675 425 4062 283 5747 142 6440 1132 10998 2180 14664 1897 15853 368 11989 340 12683 340 16844 425 17240 849 16745 1585 17339 2152 16745 2520 15754 2661 16349 3369 17141 3482 16943 4246 16844 4218 16150 3963 14070 4133 12484 4982 15556 5860 17538 6030 16943 8380 16844 8351 16349 7870 14367 7870 12088 9087 16448 9342 16943 9512 15556 9625 16051 10446 17042 13532 16745 13504 16448 12994 14367 12994 12187 13107 10305 14777 16150 15400 17736 15655 16943 17552 16844 17637 17141 17835 16646 17920 15952 18061 16448 18741 17141 21175 16745 21402 14565 21572 14070 21458 13178 20892 10602 20892 8323 21062 8125 20836 6837 20100 3369 20977 5450 21204 5846 21175 2675 21090 2378"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52"/>
      <w:gridCol w:w="7004"/>
    </w:tblGrid>
    <w:tr w:rsidR="00BA463A" w:rsidRPr="00135FD6" w:rsidTr="00BA463A">
      <w:tc>
        <w:tcPr>
          <w:tcW w:w="3652" w:type="dxa"/>
        </w:tcPr>
        <w:p w:rsidR="00BA463A" w:rsidRPr="00135FD6" w:rsidRDefault="00BA463A" w:rsidP="00BA463A">
          <w:pPr>
            <w:pStyle w:val="Header"/>
            <w:spacing w:after="60"/>
            <w:rPr>
              <w:rFonts w:ascii="Arial" w:hAnsi="Arial" w:cs="Arial"/>
            </w:rPr>
          </w:pPr>
          <w:r>
            <w:rPr>
              <w:rFonts w:ascii="Arial" w:hAnsi="Arial" w:cs="Arial"/>
              <w:noProof/>
            </w:rPr>
            <w:drawing>
              <wp:inline distT="0" distB="0" distL="0" distR="0" wp14:anchorId="60E234AD" wp14:editId="610BC775">
                <wp:extent cx="2159635" cy="898525"/>
                <wp:effectExtent l="0" t="0" r="0" b="0"/>
                <wp:docPr id="7" name="Picture 8" descr="Description: MasseyLogoUniNZ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sseyLogoUniNZ_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898525"/>
                        </a:xfrm>
                        <a:prstGeom prst="rect">
                          <a:avLst/>
                        </a:prstGeom>
                        <a:noFill/>
                        <a:ln>
                          <a:noFill/>
                        </a:ln>
                      </pic:spPr>
                    </pic:pic>
                  </a:graphicData>
                </a:graphic>
              </wp:inline>
            </w:drawing>
          </w:r>
        </w:p>
      </w:tc>
      <w:tc>
        <w:tcPr>
          <w:tcW w:w="7004" w:type="dxa"/>
          <w:vAlign w:val="bottom"/>
        </w:tcPr>
        <w:p w:rsidR="00BA463A" w:rsidRPr="00135FD6" w:rsidRDefault="00BA463A" w:rsidP="00BA463A">
          <w:pPr>
            <w:pStyle w:val="Header"/>
            <w:jc w:val="right"/>
            <w:rPr>
              <w:rFonts w:ascii="Arial" w:hAnsi="Arial" w:cs="Arial"/>
              <w:b/>
            </w:rPr>
          </w:pPr>
          <w:r w:rsidRPr="00135FD6">
            <w:rPr>
              <w:rFonts w:ascii="Arial" w:hAnsi="Arial" w:cs="Arial"/>
              <w:b/>
            </w:rPr>
            <w:t xml:space="preserve"> </w:t>
          </w:r>
        </w:p>
        <w:p w:rsidR="00BA463A" w:rsidRPr="00135FD6" w:rsidRDefault="00BA463A" w:rsidP="00BA463A">
          <w:pPr>
            <w:pStyle w:val="Header"/>
            <w:jc w:val="right"/>
            <w:rPr>
              <w:rFonts w:ascii="Arial" w:hAnsi="Arial" w:cs="Arial"/>
            </w:rPr>
          </w:pPr>
          <w:r>
            <w:rPr>
              <w:rFonts w:ascii="Arial" w:hAnsi="Arial" w:cs="Arial"/>
            </w:rPr>
            <w:t>Conflict of Commitment and Interest Disclosure Form</w:t>
          </w:r>
        </w:p>
      </w:tc>
    </w:tr>
  </w:tbl>
  <w:p w:rsidR="00BA463A" w:rsidRPr="00DD1180" w:rsidRDefault="00BA463A" w:rsidP="00DD1180">
    <w:pPr>
      <w:pStyle w:val="Header"/>
    </w:pPr>
    <w:r>
      <w:rPr>
        <w:noProof/>
      </w:rPr>
      <mc:AlternateContent>
        <mc:Choice Requires="wps">
          <w:drawing>
            <wp:anchor distT="0" distB="0" distL="114300" distR="114300" simplePos="0" relativeHeight="251656704" behindDoc="0" locked="0" layoutInCell="1" allowOverlap="1" wp14:anchorId="0575BA3D" wp14:editId="10767C5F">
              <wp:simplePos x="0" y="0"/>
              <wp:positionH relativeFrom="column">
                <wp:posOffset>0</wp:posOffset>
              </wp:positionH>
              <wp:positionV relativeFrom="paragraph">
                <wp:posOffset>114300</wp:posOffset>
              </wp:positionV>
              <wp:extent cx="6629400" cy="0"/>
              <wp:effectExtent l="9525" t="9525" r="9525" b="952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ECF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F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qfTfF6k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DuQaPh2gAAAAcBAAAPAAAAZHJzL2Rvd25yZXYueG1sTI9BT8MwDIXvSPyHyEhcpi1h&#10;TGjqmk4I6I0LG4ir15i2onG6JtsKvx5PHOBk+z3r+XO+Hn2njjTENrCFm5kBRVwF13Jt4XVbTpeg&#10;YkJ22AUmC18UYV1cXuSYuXDiFzpuUq0khGOGFpqU+kzrWDXkMc5CTyzeRxg8JhmHWrsBTxLuOz03&#10;5k57bFkuNNjTQ0PV5+bgLcTyjfbl96SamPfbOtB8//j8hNZeX433K1CJxvS3DGd8QYdCmHbhwC6q&#10;zoI8kkRdSj27ZrGQbver6CLX//mLHwAAAP//AwBQSwECLQAUAAYACAAAACEAtoM4kv4AAADhAQAA&#10;EwAAAAAAAAAAAAAAAAAAAAAAW0NvbnRlbnRfVHlwZXNdLnhtbFBLAQItABQABgAIAAAAIQA4/SH/&#10;1gAAAJQBAAALAAAAAAAAAAAAAAAAAC8BAABfcmVscy8ucmVsc1BLAQItABQABgAIAAAAIQBsw1/F&#10;FAIAACkEAAAOAAAAAAAAAAAAAAAAAC4CAABkcnMvZTJvRG9jLnhtbFBLAQItABQABgAIAAAAIQDu&#10;QaPh2gAAAAcBAAAPAAAAAAAAAAAAAAAAAG4EAABkcnMvZG93bnJldi54bWxQSwUGAAAAAAQABADz&#10;AAAAd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52"/>
      <w:gridCol w:w="7004"/>
    </w:tblGrid>
    <w:tr w:rsidR="00BA463A" w:rsidRPr="00135FD6" w:rsidTr="009D084A">
      <w:tc>
        <w:tcPr>
          <w:tcW w:w="3652" w:type="dxa"/>
        </w:tcPr>
        <w:p w:rsidR="00BA463A" w:rsidRPr="00135FD6" w:rsidRDefault="00BA463A" w:rsidP="009D084A">
          <w:pPr>
            <w:pStyle w:val="Header"/>
            <w:spacing w:after="60"/>
            <w:rPr>
              <w:rFonts w:ascii="Arial" w:hAnsi="Arial" w:cs="Arial"/>
            </w:rPr>
          </w:pPr>
          <w:r>
            <w:rPr>
              <w:rFonts w:ascii="Arial" w:hAnsi="Arial" w:cs="Arial"/>
              <w:noProof/>
            </w:rPr>
            <w:drawing>
              <wp:inline distT="0" distB="0" distL="0" distR="0">
                <wp:extent cx="2159635" cy="898525"/>
                <wp:effectExtent l="0" t="0" r="0" b="0"/>
                <wp:docPr id="6" name="Picture 8" descr="Description: MasseyLogoUniNZ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sseyLogoUniNZ_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898525"/>
                        </a:xfrm>
                        <a:prstGeom prst="rect">
                          <a:avLst/>
                        </a:prstGeom>
                        <a:noFill/>
                        <a:ln>
                          <a:noFill/>
                        </a:ln>
                      </pic:spPr>
                    </pic:pic>
                  </a:graphicData>
                </a:graphic>
              </wp:inline>
            </w:drawing>
          </w:r>
        </w:p>
      </w:tc>
      <w:tc>
        <w:tcPr>
          <w:tcW w:w="7004" w:type="dxa"/>
          <w:vAlign w:val="bottom"/>
        </w:tcPr>
        <w:p w:rsidR="00BA463A" w:rsidRPr="00135FD6" w:rsidRDefault="00BA463A" w:rsidP="009D084A">
          <w:pPr>
            <w:pStyle w:val="Header"/>
            <w:jc w:val="right"/>
            <w:rPr>
              <w:rFonts w:ascii="Arial" w:hAnsi="Arial" w:cs="Arial"/>
              <w:b/>
            </w:rPr>
          </w:pPr>
          <w:r w:rsidRPr="00135FD6">
            <w:rPr>
              <w:rFonts w:ascii="Arial" w:hAnsi="Arial" w:cs="Arial"/>
              <w:b/>
            </w:rPr>
            <w:t xml:space="preserve"> </w:t>
          </w:r>
        </w:p>
        <w:p w:rsidR="00BA463A" w:rsidRPr="00135FD6" w:rsidRDefault="00BA463A" w:rsidP="002B3C37">
          <w:pPr>
            <w:pStyle w:val="Header"/>
            <w:jc w:val="right"/>
            <w:rPr>
              <w:rFonts w:ascii="Arial" w:hAnsi="Arial" w:cs="Arial"/>
            </w:rPr>
          </w:pPr>
          <w:r>
            <w:rPr>
              <w:rFonts w:ascii="Arial" w:hAnsi="Arial" w:cs="Arial"/>
            </w:rPr>
            <w:t>Conflict of Commitment and Interest Disclosure Form</w:t>
          </w:r>
        </w:p>
      </w:tc>
    </w:tr>
  </w:tbl>
  <w:p w:rsidR="00BA463A" w:rsidRDefault="00BA463A" w:rsidP="00573430">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629400" cy="0"/>
              <wp:effectExtent l="9525" t="9525" r="9525" b="952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8435F"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q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db0xhUQUamdDcXRs3oxW02/O6R01RJ14JHi68VAXhYykjcpYeMMXLDvP2sGMeTodezT&#10;ubFdgIQOoHOU43KXg589onA4m00W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QD8qrhIC&#10;AAApBAAADgAAAAAAAAAAAAAAAAAuAgAAZHJzL2Uyb0RvYy54bWxQSwECLQAUAAYACAAAACEA7kGj&#10;4doAAAAHAQAADwAAAAAAAAAAAAAAAABsBAAAZHJzL2Rvd25yZXYueG1sUEsFBgAAAAAEAAQA8wAA&#10;AHMFAAAAAA==&#10;"/>
          </w:pict>
        </mc:Fallback>
      </mc:AlternateContent>
    </w:r>
    <w:r>
      <w:rPr>
        <w:rFonts w:ascii="Arial" w:hAnsi="Arial" w:cs="Arial"/>
        <w:b/>
        <w:caps/>
        <w:color w:val="FFFFFF"/>
        <w:sz w:val="28"/>
        <w:szCs w:val="28"/>
      </w:rPr>
      <w:t>flict of Commitment and Interest – disclosure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9C2"/>
    <w:multiLevelType w:val="hybridMultilevel"/>
    <w:tmpl w:val="3BDE34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6B74CD"/>
    <w:multiLevelType w:val="multilevel"/>
    <w:tmpl w:val="AB9C2480"/>
    <w:lvl w:ilvl="0">
      <w:start w:val="47"/>
      <w:numFmt w:val="decimal"/>
      <w:pStyle w:val="L2Text"/>
      <w:lvlText w:val="%1."/>
      <w:lvlJc w:val="left"/>
      <w:pPr>
        <w:tabs>
          <w:tab w:val="num" w:pos="360"/>
        </w:tabs>
        <w:ind w:left="360" w:hanging="360"/>
      </w:pPr>
    </w:lvl>
    <w:lvl w:ilvl="1">
      <w:start w:val="1"/>
      <w:numFmt w:val="decimal"/>
      <w:pStyle w:val="L3Text"/>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C8626FA"/>
    <w:multiLevelType w:val="hybridMultilevel"/>
    <w:tmpl w:val="119A86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052A19"/>
    <w:multiLevelType w:val="hybridMultilevel"/>
    <w:tmpl w:val="6728E4B6"/>
    <w:lvl w:ilvl="0" w:tplc="FFFFFFFF">
      <w:start w:val="1"/>
      <w:numFmt w:val="bullet"/>
      <w:pStyle w:val="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4710E"/>
    <w:multiLevelType w:val="hybridMultilevel"/>
    <w:tmpl w:val="8B42D23A"/>
    <w:lvl w:ilvl="0" w:tplc="B8D67616">
      <w:start w:val="1"/>
      <w:numFmt w:val="bullet"/>
      <w:pStyle w:val="Bullets0"/>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E2508"/>
    <w:multiLevelType w:val="hybridMultilevel"/>
    <w:tmpl w:val="41D6066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AB05A1"/>
    <w:multiLevelType w:val="hybridMultilevel"/>
    <w:tmpl w:val="F07C4A80"/>
    <w:lvl w:ilvl="0" w:tplc="9F66ECEC">
      <w:start w:val="1"/>
      <w:numFmt w:val="bullet"/>
      <w:pStyle w:val="L2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A5212"/>
    <w:multiLevelType w:val="hybridMultilevel"/>
    <w:tmpl w:val="C27C94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8E5464"/>
    <w:multiLevelType w:val="hybridMultilevel"/>
    <w:tmpl w:val="AD1C7D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12D2E"/>
    <w:multiLevelType w:val="hybridMultilevel"/>
    <w:tmpl w:val="598A87B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6B5532B"/>
    <w:multiLevelType w:val="hybridMultilevel"/>
    <w:tmpl w:val="24C2A4DA"/>
    <w:lvl w:ilvl="0" w:tplc="3634E274">
      <w:start w:val="1"/>
      <w:numFmt w:val="upperLetter"/>
      <w:lvlText w:val="%1."/>
      <w:lvlJc w:val="left"/>
      <w:pPr>
        <w:ind w:left="644" w:hanging="360"/>
      </w:pPr>
      <w:rPr>
        <w:rFonts w:hint="default"/>
        <w:b/>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5FF75BFA"/>
    <w:multiLevelType w:val="hybridMultilevel"/>
    <w:tmpl w:val="CAAC9CF8"/>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2660964"/>
    <w:multiLevelType w:val="hybridMultilevel"/>
    <w:tmpl w:val="F9C467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9AE6474"/>
    <w:multiLevelType w:val="hybridMultilevel"/>
    <w:tmpl w:val="5FF246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6"/>
  </w:num>
  <w:num w:numId="6">
    <w:abstractNumId w:val="11"/>
  </w:num>
  <w:num w:numId="7">
    <w:abstractNumId w:val="0"/>
  </w:num>
  <w:num w:numId="8">
    <w:abstractNumId w:val="7"/>
  </w:num>
  <w:num w:numId="9">
    <w:abstractNumId w:val="9"/>
  </w:num>
  <w:num w:numId="10">
    <w:abstractNumId w:val="5"/>
  </w:num>
  <w:num w:numId="11">
    <w:abstractNumId w:val="10"/>
  </w:num>
  <w:num w:numId="12">
    <w:abstractNumId w:val="12"/>
  </w:num>
  <w:num w:numId="13">
    <w:abstractNumId w:val="13"/>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0A"/>
    <w:rsid w:val="000219CC"/>
    <w:rsid w:val="00031913"/>
    <w:rsid w:val="000335C0"/>
    <w:rsid w:val="00044AC4"/>
    <w:rsid w:val="00045E13"/>
    <w:rsid w:val="00050428"/>
    <w:rsid w:val="00050AF2"/>
    <w:rsid w:val="00054723"/>
    <w:rsid w:val="00062C3A"/>
    <w:rsid w:val="0006784E"/>
    <w:rsid w:val="00070526"/>
    <w:rsid w:val="00075142"/>
    <w:rsid w:val="00075948"/>
    <w:rsid w:val="00075ECC"/>
    <w:rsid w:val="000814D4"/>
    <w:rsid w:val="00081E0B"/>
    <w:rsid w:val="00085037"/>
    <w:rsid w:val="00085C46"/>
    <w:rsid w:val="00086431"/>
    <w:rsid w:val="00086627"/>
    <w:rsid w:val="000911E3"/>
    <w:rsid w:val="000933DD"/>
    <w:rsid w:val="00095910"/>
    <w:rsid w:val="00096463"/>
    <w:rsid w:val="000A0627"/>
    <w:rsid w:val="000A34DD"/>
    <w:rsid w:val="000A7027"/>
    <w:rsid w:val="000A7A89"/>
    <w:rsid w:val="000B1139"/>
    <w:rsid w:val="000B371F"/>
    <w:rsid w:val="000C248B"/>
    <w:rsid w:val="000C4B4B"/>
    <w:rsid w:val="000C749A"/>
    <w:rsid w:val="000E4795"/>
    <w:rsid w:val="000E4B8D"/>
    <w:rsid w:val="000E56CB"/>
    <w:rsid w:val="00100D1D"/>
    <w:rsid w:val="00104F7B"/>
    <w:rsid w:val="00120E4C"/>
    <w:rsid w:val="001320ED"/>
    <w:rsid w:val="00132FE8"/>
    <w:rsid w:val="00135C10"/>
    <w:rsid w:val="0013639F"/>
    <w:rsid w:val="00137BF2"/>
    <w:rsid w:val="001432F9"/>
    <w:rsid w:val="001449F2"/>
    <w:rsid w:val="00150128"/>
    <w:rsid w:val="0015241B"/>
    <w:rsid w:val="001558C4"/>
    <w:rsid w:val="001559BE"/>
    <w:rsid w:val="001575F9"/>
    <w:rsid w:val="00162EE7"/>
    <w:rsid w:val="001704FF"/>
    <w:rsid w:val="00171734"/>
    <w:rsid w:val="00171C23"/>
    <w:rsid w:val="00172146"/>
    <w:rsid w:val="00172B9B"/>
    <w:rsid w:val="00172D93"/>
    <w:rsid w:val="00183B5B"/>
    <w:rsid w:val="00184E06"/>
    <w:rsid w:val="00186C6C"/>
    <w:rsid w:val="0018734D"/>
    <w:rsid w:val="0019088B"/>
    <w:rsid w:val="00191031"/>
    <w:rsid w:val="00191A7D"/>
    <w:rsid w:val="00196EC9"/>
    <w:rsid w:val="001A14C3"/>
    <w:rsid w:val="001B48D9"/>
    <w:rsid w:val="001C2AD5"/>
    <w:rsid w:val="001C6DD2"/>
    <w:rsid w:val="001C7137"/>
    <w:rsid w:val="001D472B"/>
    <w:rsid w:val="001E139D"/>
    <w:rsid w:val="001E1AA7"/>
    <w:rsid w:val="001E275C"/>
    <w:rsid w:val="001E54C8"/>
    <w:rsid w:val="001E6C3B"/>
    <w:rsid w:val="001F3C8C"/>
    <w:rsid w:val="001F3F3E"/>
    <w:rsid w:val="001F541F"/>
    <w:rsid w:val="001F5659"/>
    <w:rsid w:val="00210495"/>
    <w:rsid w:val="00211469"/>
    <w:rsid w:val="00211DA4"/>
    <w:rsid w:val="002128FB"/>
    <w:rsid w:val="00214CE3"/>
    <w:rsid w:val="00214EE1"/>
    <w:rsid w:val="00215A3B"/>
    <w:rsid w:val="00215B3A"/>
    <w:rsid w:val="002202F9"/>
    <w:rsid w:val="00231590"/>
    <w:rsid w:val="00232D2D"/>
    <w:rsid w:val="00234291"/>
    <w:rsid w:val="00234F77"/>
    <w:rsid w:val="00241C18"/>
    <w:rsid w:val="00243B3B"/>
    <w:rsid w:val="002523A3"/>
    <w:rsid w:val="00252CBB"/>
    <w:rsid w:val="0025317F"/>
    <w:rsid w:val="00254851"/>
    <w:rsid w:val="00267B68"/>
    <w:rsid w:val="00275291"/>
    <w:rsid w:val="00282370"/>
    <w:rsid w:val="0028443C"/>
    <w:rsid w:val="00290C44"/>
    <w:rsid w:val="002949A2"/>
    <w:rsid w:val="00297C97"/>
    <w:rsid w:val="002B0254"/>
    <w:rsid w:val="002B3C37"/>
    <w:rsid w:val="002B4079"/>
    <w:rsid w:val="002B59F5"/>
    <w:rsid w:val="002B7E64"/>
    <w:rsid w:val="002D0AD4"/>
    <w:rsid w:val="002D24A7"/>
    <w:rsid w:val="002E2B66"/>
    <w:rsid w:val="002E588C"/>
    <w:rsid w:val="002E641A"/>
    <w:rsid w:val="002E7A5B"/>
    <w:rsid w:val="002F1D3F"/>
    <w:rsid w:val="003030A2"/>
    <w:rsid w:val="00304EE9"/>
    <w:rsid w:val="00310D7E"/>
    <w:rsid w:val="00311735"/>
    <w:rsid w:val="00312EAA"/>
    <w:rsid w:val="003233FC"/>
    <w:rsid w:val="00337DF7"/>
    <w:rsid w:val="0034158F"/>
    <w:rsid w:val="003430E0"/>
    <w:rsid w:val="00344E22"/>
    <w:rsid w:val="00355794"/>
    <w:rsid w:val="00363750"/>
    <w:rsid w:val="0036404C"/>
    <w:rsid w:val="0036479E"/>
    <w:rsid w:val="00370AB2"/>
    <w:rsid w:val="00377359"/>
    <w:rsid w:val="00377AD8"/>
    <w:rsid w:val="003830D4"/>
    <w:rsid w:val="0038316F"/>
    <w:rsid w:val="00383295"/>
    <w:rsid w:val="00383364"/>
    <w:rsid w:val="00390010"/>
    <w:rsid w:val="003967D3"/>
    <w:rsid w:val="00396868"/>
    <w:rsid w:val="003A02DE"/>
    <w:rsid w:val="003A0B7B"/>
    <w:rsid w:val="003B29BC"/>
    <w:rsid w:val="003C26E4"/>
    <w:rsid w:val="003D06A8"/>
    <w:rsid w:val="003D0BBD"/>
    <w:rsid w:val="003D3433"/>
    <w:rsid w:val="003E1703"/>
    <w:rsid w:val="003E516D"/>
    <w:rsid w:val="003F2A25"/>
    <w:rsid w:val="003F32E7"/>
    <w:rsid w:val="004072D4"/>
    <w:rsid w:val="00407DE1"/>
    <w:rsid w:val="00415535"/>
    <w:rsid w:val="004156E0"/>
    <w:rsid w:val="00420ED0"/>
    <w:rsid w:val="004210E7"/>
    <w:rsid w:val="004211AA"/>
    <w:rsid w:val="00421622"/>
    <w:rsid w:val="00425C42"/>
    <w:rsid w:val="00426157"/>
    <w:rsid w:val="0042655A"/>
    <w:rsid w:val="00427255"/>
    <w:rsid w:val="00447045"/>
    <w:rsid w:val="004477CB"/>
    <w:rsid w:val="004529CC"/>
    <w:rsid w:val="00454440"/>
    <w:rsid w:val="004544E3"/>
    <w:rsid w:val="004548A4"/>
    <w:rsid w:val="00461170"/>
    <w:rsid w:val="00461F5F"/>
    <w:rsid w:val="00462035"/>
    <w:rsid w:val="004625B0"/>
    <w:rsid w:val="00463779"/>
    <w:rsid w:val="0047047C"/>
    <w:rsid w:val="00472E86"/>
    <w:rsid w:val="00476C3E"/>
    <w:rsid w:val="00484471"/>
    <w:rsid w:val="00494E61"/>
    <w:rsid w:val="00497565"/>
    <w:rsid w:val="00497A1F"/>
    <w:rsid w:val="004A6175"/>
    <w:rsid w:val="004C5D53"/>
    <w:rsid w:val="004C60CE"/>
    <w:rsid w:val="004D318A"/>
    <w:rsid w:val="004D443B"/>
    <w:rsid w:val="004E2CF1"/>
    <w:rsid w:val="004E73D3"/>
    <w:rsid w:val="004F5BBF"/>
    <w:rsid w:val="00505306"/>
    <w:rsid w:val="005067A2"/>
    <w:rsid w:val="00507631"/>
    <w:rsid w:val="00507833"/>
    <w:rsid w:val="005128C7"/>
    <w:rsid w:val="00514500"/>
    <w:rsid w:val="00522ACD"/>
    <w:rsid w:val="0052669D"/>
    <w:rsid w:val="00526B64"/>
    <w:rsid w:val="0054209D"/>
    <w:rsid w:val="00542EA5"/>
    <w:rsid w:val="00543511"/>
    <w:rsid w:val="0055101D"/>
    <w:rsid w:val="00551511"/>
    <w:rsid w:val="0055414E"/>
    <w:rsid w:val="0055462B"/>
    <w:rsid w:val="00560C19"/>
    <w:rsid w:val="005618CD"/>
    <w:rsid w:val="00561A3D"/>
    <w:rsid w:val="00561C6A"/>
    <w:rsid w:val="00563A23"/>
    <w:rsid w:val="00567512"/>
    <w:rsid w:val="00573430"/>
    <w:rsid w:val="00574289"/>
    <w:rsid w:val="00577EEE"/>
    <w:rsid w:val="00590DC1"/>
    <w:rsid w:val="00591A61"/>
    <w:rsid w:val="00591B3E"/>
    <w:rsid w:val="005936FF"/>
    <w:rsid w:val="0059520A"/>
    <w:rsid w:val="0059545A"/>
    <w:rsid w:val="005A1999"/>
    <w:rsid w:val="005A4503"/>
    <w:rsid w:val="005B0381"/>
    <w:rsid w:val="005B4539"/>
    <w:rsid w:val="005B5C78"/>
    <w:rsid w:val="005B6997"/>
    <w:rsid w:val="005C3087"/>
    <w:rsid w:val="005C3E72"/>
    <w:rsid w:val="005C40C8"/>
    <w:rsid w:val="005C4945"/>
    <w:rsid w:val="005C690E"/>
    <w:rsid w:val="005C7A5C"/>
    <w:rsid w:val="005D2451"/>
    <w:rsid w:val="005E1028"/>
    <w:rsid w:val="005E21B4"/>
    <w:rsid w:val="005E79ED"/>
    <w:rsid w:val="005F04A5"/>
    <w:rsid w:val="005F62BF"/>
    <w:rsid w:val="005F65C0"/>
    <w:rsid w:val="005F781E"/>
    <w:rsid w:val="005F7B88"/>
    <w:rsid w:val="00602F1E"/>
    <w:rsid w:val="00606CA6"/>
    <w:rsid w:val="006071B5"/>
    <w:rsid w:val="00607D6F"/>
    <w:rsid w:val="006107CC"/>
    <w:rsid w:val="0061791E"/>
    <w:rsid w:val="00622806"/>
    <w:rsid w:val="00622D04"/>
    <w:rsid w:val="00627CA4"/>
    <w:rsid w:val="00633593"/>
    <w:rsid w:val="006351C8"/>
    <w:rsid w:val="006401F7"/>
    <w:rsid w:val="00641CAE"/>
    <w:rsid w:val="00643C99"/>
    <w:rsid w:val="00650AF8"/>
    <w:rsid w:val="00654535"/>
    <w:rsid w:val="00656B96"/>
    <w:rsid w:val="00660CC2"/>
    <w:rsid w:val="00661CBF"/>
    <w:rsid w:val="0066381F"/>
    <w:rsid w:val="00666EB6"/>
    <w:rsid w:val="006724AB"/>
    <w:rsid w:val="0068432E"/>
    <w:rsid w:val="00691AFC"/>
    <w:rsid w:val="006A0945"/>
    <w:rsid w:val="006A0BCE"/>
    <w:rsid w:val="006A24E0"/>
    <w:rsid w:val="006A4681"/>
    <w:rsid w:val="006A4F71"/>
    <w:rsid w:val="006A55D0"/>
    <w:rsid w:val="006A568D"/>
    <w:rsid w:val="006A6D60"/>
    <w:rsid w:val="006B4C86"/>
    <w:rsid w:val="006B77BF"/>
    <w:rsid w:val="006B7E3B"/>
    <w:rsid w:val="006C0E0F"/>
    <w:rsid w:val="006C2151"/>
    <w:rsid w:val="006C283D"/>
    <w:rsid w:val="006D0DCD"/>
    <w:rsid w:val="006D2025"/>
    <w:rsid w:val="006D3F69"/>
    <w:rsid w:val="006D5AA5"/>
    <w:rsid w:val="006E0718"/>
    <w:rsid w:val="006E14A0"/>
    <w:rsid w:val="006E2942"/>
    <w:rsid w:val="006E2E18"/>
    <w:rsid w:val="006F02DE"/>
    <w:rsid w:val="006F3B56"/>
    <w:rsid w:val="006F536F"/>
    <w:rsid w:val="006F74AA"/>
    <w:rsid w:val="0071408E"/>
    <w:rsid w:val="00720377"/>
    <w:rsid w:val="00721163"/>
    <w:rsid w:val="00723DC0"/>
    <w:rsid w:val="0073532F"/>
    <w:rsid w:val="0073665D"/>
    <w:rsid w:val="00737FC3"/>
    <w:rsid w:val="00742A10"/>
    <w:rsid w:val="00742B01"/>
    <w:rsid w:val="00746D04"/>
    <w:rsid w:val="007569F7"/>
    <w:rsid w:val="00757ED1"/>
    <w:rsid w:val="007657EE"/>
    <w:rsid w:val="00766511"/>
    <w:rsid w:val="007674C6"/>
    <w:rsid w:val="00786AE5"/>
    <w:rsid w:val="007A291E"/>
    <w:rsid w:val="007A2C05"/>
    <w:rsid w:val="007A454D"/>
    <w:rsid w:val="007A5E6E"/>
    <w:rsid w:val="007B06BC"/>
    <w:rsid w:val="007B506A"/>
    <w:rsid w:val="007C159F"/>
    <w:rsid w:val="007C2285"/>
    <w:rsid w:val="007D0623"/>
    <w:rsid w:val="007D4977"/>
    <w:rsid w:val="007E311E"/>
    <w:rsid w:val="007F4553"/>
    <w:rsid w:val="007F6346"/>
    <w:rsid w:val="0080495B"/>
    <w:rsid w:val="00806655"/>
    <w:rsid w:val="00814D6A"/>
    <w:rsid w:val="00817111"/>
    <w:rsid w:val="00817209"/>
    <w:rsid w:val="0081770E"/>
    <w:rsid w:val="0082144A"/>
    <w:rsid w:val="0082200B"/>
    <w:rsid w:val="008273A5"/>
    <w:rsid w:val="00827436"/>
    <w:rsid w:val="008361B7"/>
    <w:rsid w:val="0084148E"/>
    <w:rsid w:val="0084167C"/>
    <w:rsid w:val="00844C74"/>
    <w:rsid w:val="00844DED"/>
    <w:rsid w:val="00853D37"/>
    <w:rsid w:val="0085775E"/>
    <w:rsid w:val="00864E94"/>
    <w:rsid w:val="00865759"/>
    <w:rsid w:val="00866F5A"/>
    <w:rsid w:val="00867DD6"/>
    <w:rsid w:val="00875758"/>
    <w:rsid w:val="00882087"/>
    <w:rsid w:val="0088340F"/>
    <w:rsid w:val="00885FD6"/>
    <w:rsid w:val="00886ACE"/>
    <w:rsid w:val="008944F6"/>
    <w:rsid w:val="008A0362"/>
    <w:rsid w:val="008A4931"/>
    <w:rsid w:val="008A74C9"/>
    <w:rsid w:val="008B195F"/>
    <w:rsid w:val="008B4C64"/>
    <w:rsid w:val="008B739F"/>
    <w:rsid w:val="008C7A3D"/>
    <w:rsid w:val="008D20AF"/>
    <w:rsid w:val="008E035C"/>
    <w:rsid w:val="008E03DC"/>
    <w:rsid w:val="008E48C0"/>
    <w:rsid w:val="008F294A"/>
    <w:rsid w:val="00906B51"/>
    <w:rsid w:val="00907831"/>
    <w:rsid w:val="00912DB3"/>
    <w:rsid w:val="0091429A"/>
    <w:rsid w:val="009364B3"/>
    <w:rsid w:val="00937589"/>
    <w:rsid w:val="0095062A"/>
    <w:rsid w:val="00954FD8"/>
    <w:rsid w:val="0096269D"/>
    <w:rsid w:val="00990130"/>
    <w:rsid w:val="00992C1C"/>
    <w:rsid w:val="00993DDB"/>
    <w:rsid w:val="009B1301"/>
    <w:rsid w:val="009B2ADF"/>
    <w:rsid w:val="009B3D4E"/>
    <w:rsid w:val="009B4936"/>
    <w:rsid w:val="009B4E27"/>
    <w:rsid w:val="009B779F"/>
    <w:rsid w:val="009C022F"/>
    <w:rsid w:val="009C30D9"/>
    <w:rsid w:val="009D084A"/>
    <w:rsid w:val="009D0A84"/>
    <w:rsid w:val="009D79E2"/>
    <w:rsid w:val="009D7B73"/>
    <w:rsid w:val="009E431E"/>
    <w:rsid w:val="009E7109"/>
    <w:rsid w:val="009F4B65"/>
    <w:rsid w:val="009F5CEA"/>
    <w:rsid w:val="009F5D42"/>
    <w:rsid w:val="009F641E"/>
    <w:rsid w:val="00A031E1"/>
    <w:rsid w:val="00A03737"/>
    <w:rsid w:val="00A263C1"/>
    <w:rsid w:val="00A40731"/>
    <w:rsid w:val="00A430FD"/>
    <w:rsid w:val="00A517F3"/>
    <w:rsid w:val="00A5251A"/>
    <w:rsid w:val="00A52CA0"/>
    <w:rsid w:val="00A5448D"/>
    <w:rsid w:val="00A55904"/>
    <w:rsid w:val="00A56B23"/>
    <w:rsid w:val="00A62935"/>
    <w:rsid w:val="00A6365A"/>
    <w:rsid w:val="00A63F78"/>
    <w:rsid w:val="00A75711"/>
    <w:rsid w:val="00A80035"/>
    <w:rsid w:val="00A802CF"/>
    <w:rsid w:val="00A80E74"/>
    <w:rsid w:val="00A82461"/>
    <w:rsid w:val="00A8252F"/>
    <w:rsid w:val="00A83F20"/>
    <w:rsid w:val="00A8590A"/>
    <w:rsid w:val="00A9018B"/>
    <w:rsid w:val="00A92408"/>
    <w:rsid w:val="00AA34ED"/>
    <w:rsid w:val="00AA5324"/>
    <w:rsid w:val="00AB704C"/>
    <w:rsid w:val="00AC3268"/>
    <w:rsid w:val="00AC5DB3"/>
    <w:rsid w:val="00AD1C49"/>
    <w:rsid w:val="00AD6296"/>
    <w:rsid w:val="00AE0CAC"/>
    <w:rsid w:val="00AE328A"/>
    <w:rsid w:val="00AF1FEE"/>
    <w:rsid w:val="00AF4062"/>
    <w:rsid w:val="00AF46E6"/>
    <w:rsid w:val="00AF5322"/>
    <w:rsid w:val="00AF5D9A"/>
    <w:rsid w:val="00B03C2A"/>
    <w:rsid w:val="00B12B36"/>
    <w:rsid w:val="00B12D9C"/>
    <w:rsid w:val="00B13665"/>
    <w:rsid w:val="00B17202"/>
    <w:rsid w:val="00B2491A"/>
    <w:rsid w:val="00B31D83"/>
    <w:rsid w:val="00B35B7D"/>
    <w:rsid w:val="00B364E1"/>
    <w:rsid w:val="00B4177B"/>
    <w:rsid w:val="00B41D76"/>
    <w:rsid w:val="00B445D0"/>
    <w:rsid w:val="00B52190"/>
    <w:rsid w:val="00B560A1"/>
    <w:rsid w:val="00B568A4"/>
    <w:rsid w:val="00B60787"/>
    <w:rsid w:val="00B71B54"/>
    <w:rsid w:val="00B7390D"/>
    <w:rsid w:val="00B833E2"/>
    <w:rsid w:val="00B90224"/>
    <w:rsid w:val="00B91CF1"/>
    <w:rsid w:val="00B9529E"/>
    <w:rsid w:val="00B9582F"/>
    <w:rsid w:val="00BA463A"/>
    <w:rsid w:val="00BA5049"/>
    <w:rsid w:val="00BA6E61"/>
    <w:rsid w:val="00BB4211"/>
    <w:rsid w:val="00BB4437"/>
    <w:rsid w:val="00BB6B3F"/>
    <w:rsid w:val="00BC0559"/>
    <w:rsid w:val="00BC0866"/>
    <w:rsid w:val="00BC0CEF"/>
    <w:rsid w:val="00BC247E"/>
    <w:rsid w:val="00BC68E4"/>
    <w:rsid w:val="00BD3A9D"/>
    <w:rsid w:val="00BD6A6B"/>
    <w:rsid w:val="00BE11C8"/>
    <w:rsid w:val="00BF39FC"/>
    <w:rsid w:val="00BF3CAD"/>
    <w:rsid w:val="00BF4CF1"/>
    <w:rsid w:val="00C01D87"/>
    <w:rsid w:val="00C0553B"/>
    <w:rsid w:val="00C079E6"/>
    <w:rsid w:val="00C10964"/>
    <w:rsid w:val="00C13294"/>
    <w:rsid w:val="00C15C8C"/>
    <w:rsid w:val="00C27C4F"/>
    <w:rsid w:val="00C27ED1"/>
    <w:rsid w:val="00C41964"/>
    <w:rsid w:val="00C41ACD"/>
    <w:rsid w:val="00C42221"/>
    <w:rsid w:val="00C5297F"/>
    <w:rsid w:val="00C57DCE"/>
    <w:rsid w:val="00C62EB8"/>
    <w:rsid w:val="00C639D5"/>
    <w:rsid w:val="00C66426"/>
    <w:rsid w:val="00C7103B"/>
    <w:rsid w:val="00C82C3D"/>
    <w:rsid w:val="00C8363E"/>
    <w:rsid w:val="00C84C29"/>
    <w:rsid w:val="00C85909"/>
    <w:rsid w:val="00C8656C"/>
    <w:rsid w:val="00C97045"/>
    <w:rsid w:val="00CA3402"/>
    <w:rsid w:val="00CA35EF"/>
    <w:rsid w:val="00CC1737"/>
    <w:rsid w:val="00CC311C"/>
    <w:rsid w:val="00CD3D81"/>
    <w:rsid w:val="00CD7797"/>
    <w:rsid w:val="00CE4ACA"/>
    <w:rsid w:val="00CE5950"/>
    <w:rsid w:val="00CF2009"/>
    <w:rsid w:val="00CF2864"/>
    <w:rsid w:val="00CF5C07"/>
    <w:rsid w:val="00D01064"/>
    <w:rsid w:val="00D013AE"/>
    <w:rsid w:val="00D01FA6"/>
    <w:rsid w:val="00D0391D"/>
    <w:rsid w:val="00D04991"/>
    <w:rsid w:val="00D05666"/>
    <w:rsid w:val="00D05ACE"/>
    <w:rsid w:val="00D05D2A"/>
    <w:rsid w:val="00D131BA"/>
    <w:rsid w:val="00D149E9"/>
    <w:rsid w:val="00D20BA2"/>
    <w:rsid w:val="00D22C75"/>
    <w:rsid w:val="00D24E9E"/>
    <w:rsid w:val="00D30017"/>
    <w:rsid w:val="00D3031F"/>
    <w:rsid w:val="00D30DA7"/>
    <w:rsid w:val="00D347FB"/>
    <w:rsid w:val="00D42050"/>
    <w:rsid w:val="00D46D16"/>
    <w:rsid w:val="00D46F4D"/>
    <w:rsid w:val="00D51336"/>
    <w:rsid w:val="00D51B8B"/>
    <w:rsid w:val="00D52D44"/>
    <w:rsid w:val="00D53111"/>
    <w:rsid w:val="00D57445"/>
    <w:rsid w:val="00D61301"/>
    <w:rsid w:val="00D61693"/>
    <w:rsid w:val="00D738F3"/>
    <w:rsid w:val="00D74DAE"/>
    <w:rsid w:val="00D811E8"/>
    <w:rsid w:val="00D9444A"/>
    <w:rsid w:val="00D97F63"/>
    <w:rsid w:val="00DA1BD1"/>
    <w:rsid w:val="00DB3997"/>
    <w:rsid w:val="00DB57F6"/>
    <w:rsid w:val="00DB765D"/>
    <w:rsid w:val="00DC0CFD"/>
    <w:rsid w:val="00DC3146"/>
    <w:rsid w:val="00DC3ADE"/>
    <w:rsid w:val="00DC4BAB"/>
    <w:rsid w:val="00DD08A5"/>
    <w:rsid w:val="00DD0D7A"/>
    <w:rsid w:val="00DD1180"/>
    <w:rsid w:val="00DD1814"/>
    <w:rsid w:val="00DD58EF"/>
    <w:rsid w:val="00DD7C40"/>
    <w:rsid w:val="00DE1FDB"/>
    <w:rsid w:val="00DE5124"/>
    <w:rsid w:val="00DF3A43"/>
    <w:rsid w:val="00DF46F8"/>
    <w:rsid w:val="00DF6002"/>
    <w:rsid w:val="00E00D18"/>
    <w:rsid w:val="00E00F2D"/>
    <w:rsid w:val="00E06148"/>
    <w:rsid w:val="00E06C1C"/>
    <w:rsid w:val="00E11D8B"/>
    <w:rsid w:val="00E1264F"/>
    <w:rsid w:val="00E127F3"/>
    <w:rsid w:val="00E161B5"/>
    <w:rsid w:val="00E214C7"/>
    <w:rsid w:val="00E23636"/>
    <w:rsid w:val="00E25184"/>
    <w:rsid w:val="00E30207"/>
    <w:rsid w:val="00E357ED"/>
    <w:rsid w:val="00E43BA2"/>
    <w:rsid w:val="00E47CAC"/>
    <w:rsid w:val="00E5585D"/>
    <w:rsid w:val="00E55BC9"/>
    <w:rsid w:val="00E56A8C"/>
    <w:rsid w:val="00E56BD9"/>
    <w:rsid w:val="00E62BEE"/>
    <w:rsid w:val="00E64812"/>
    <w:rsid w:val="00E76CAB"/>
    <w:rsid w:val="00E8549B"/>
    <w:rsid w:val="00E87E64"/>
    <w:rsid w:val="00E96C0C"/>
    <w:rsid w:val="00EA10B9"/>
    <w:rsid w:val="00EA14E0"/>
    <w:rsid w:val="00EA4796"/>
    <w:rsid w:val="00EA7617"/>
    <w:rsid w:val="00EB19D9"/>
    <w:rsid w:val="00EB290D"/>
    <w:rsid w:val="00EB4B9A"/>
    <w:rsid w:val="00EB5166"/>
    <w:rsid w:val="00EB7623"/>
    <w:rsid w:val="00EC78E0"/>
    <w:rsid w:val="00ED0582"/>
    <w:rsid w:val="00ED0F9E"/>
    <w:rsid w:val="00ED5784"/>
    <w:rsid w:val="00ED6698"/>
    <w:rsid w:val="00EE2FC9"/>
    <w:rsid w:val="00EE6C07"/>
    <w:rsid w:val="00EF7630"/>
    <w:rsid w:val="00EF7929"/>
    <w:rsid w:val="00EF7AB3"/>
    <w:rsid w:val="00F0635A"/>
    <w:rsid w:val="00F07334"/>
    <w:rsid w:val="00F074B0"/>
    <w:rsid w:val="00F1112B"/>
    <w:rsid w:val="00F1197C"/>
    <w:rsid w:val="00F21564"/>
    <w:rsid w:val="00F22E7C"/>
    <w:rsid w:val="00F331BB"/>
    <w:rsid w:val="00F3783D"/>
    <w:rsid w:val="00F4276B"/>
    <w:rsid w:val="00F47342"/>
    <w:rsid w:val="00F50298"/>
    <w:rsid w:val="00F52355"/>
    <w:rsid w:val="00F52554"/>
    <w:rsid w:val="00F6381C"/>
    <w:rsid w:val="00F64DE0"/>
    <w:rsid w:val="00F66D0B"/>
    <w:rsid w:val="00F6742B"/>
    <w:rsid w:val="00F7025F"/>
    <w:rsid w:val="00F75301"/>
    <w:rsid w:val="00F76A15"/>
    <w:rsid w:val="00F80E8D"/>
    <w:rsid w:val="00F904E2"/>
    <w:rsid w:val="00F9109A"/>
    <w:rsid w:val="00F930F4"/>
    <w:rsid w:val="00FA47C1"/>
    <w:rsid w:val="00FA5636"/>
    <w:rsid w:val="00FA6321"/>
    <w:rsid w:val="00FB5C8F"/>
    <w:rsid w:val="00FB60DD"/>
    <w:rsid w:val="00FB66CB"/>
    <w:rsid w:val="00FC1321"/>
    <w:rsid w:val="00FC3838"/>
    <w:rsid w:val="00FC7803"/>
    <w:rsid w:val="00FD69BC"/>
    <w:rsid w:val="00FE15AF"/>
    <w:rsid w:val="00FE334C"/>
    <w:rsid w:val="00FE4503"/>
    <w:rsid w:val="00FE5B6F"/>
    <w:rsid w:val="00FF5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4D46F589-BB26-45F7-AB0B-AC901E5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37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79E2"/>
    <w:pPr>
      <w:keepNext/>
      <w:spacing w:before="240" w:after="240"/>
      <w:outlineLvl w:val="1"/>
    </w:pPr>
    <w:rPr>
      <w:rFonts w:ascii="Arial Narrow" w:eastAsia="SimSun" w:hAnsi="Arial Narrow"/>
      <w:b/>
      <w:caps/>
      <w:szCs w:val="20"/>
      <w:lang w:eastAsia="zh-CN"/>
    </w:rPr>
  </w:style>
  <w:style w:type="paragraph" w:styleId="Heading3">
    <w:name w:val="heading 3"/>
    <w:basedOn w:val="Normal"/>
    <w:next w:val="Normal"/>
    <w:qFormat/>
    <w:rsid w:val="00BB4437"/>
    <w:pPr>
      <w:keepNext/>
      <w:spacing w:before="240" w:after="60"/>
      <w:outlineLvl w:val="2"/>
    </w:pPr>
    <w:rPr>
      <w:rFonts w:ascii="Arial" w:hAnsi="Arial" w:cs="Arial"/>
      <w:b/>
      <w:bCs/>
      <w:sz w:val="26"/>
      <w:szCs w:val="26"/>
    </w:rPr>
  </w:style>
  <w:style w:type="paragraph" w:styleId="Heading4">
    <w:name w:val="heading 4"/>
    <w:basedOn w:val="Normal"/>
    <w:next w:val="Normal"/>
    <w:qFormat/>
    <w:rsid w:val="00ED5784"/>
    <w:pPr>
      <w:keepNext/>
      <w:spacing w:before="240" w:after="60"/>
      <w:outlineLvl w:val="3"/>
    </w:pPr>
    <w:rPr>
      <w:b/>
      <w:bCs/>
      <w:sz w:val="28"/>
      <w:szCs w:val="28"/>
    </w:rPr>
  </w:style>
  <w:style w:type="paragraph" w:styleId="Heading5">
    <w:name w:val="heading 5"/>
    <w:basedOn w:val="Normal"/>
    <w:next w:val="Normal"/>
    <w:qFormat/>
    <w:rsid w:val="00561A3D"/>
    <w:pPr>
      <w:spacing w:before="240" w:after="60"/>
      <w:outlineLvl w:val="4"/>
    </w:pPr>
    <w:rPr>
      <w:b/>
      <w:bCs/>
      <w:i/>
      <w:iCs/>
      <w:sz w:val="26"/>
      <w:szCs w:val="26"/>
    </w:rPr>
  </w:style>
  <w:style w:type="paragraph" w:styleId="Heading7">
    <w:name w:val="heading 7"/>
    <w:basedOn w:val="Normal"/>
    <w:next w:val="Normal"/>
    <w:qFormat/>
    <w:rsid w:val="006C0E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84148E"/>
    <w:rPr>
      <w:rFonts w:ascii="Arial Black" w:hAnsi="Arial Black"/>
      <w:spacing w:val="-10"/>
      <w:sz w:val="18"/>
    </w:rPr>
  </w:style>
  <w:style w:type="table" w:styleId="TableGrid">
    <w:name w:val="Table Grid"/>
    <w:basedOn w:val="TableNormal"/>
    <w:rsid w:val="0046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D37"/>
    <w:pPr>
      <w:tabs>
        <w:tab w:val="center" w:pos="4153"/>
        <w:tab w:val="right" w:pos="8306"/>
      </w:tabs>
    </w:pPr>
  </w:style>
  <w:style w:type="paragraph" w:styleId="Footer">
    <w:name w:val="footer"/>
    <w:basedOn w:val="Normal"/>
    <w:link w:val="FooterChar"/>
    <w:uiPriority w:val="99"/>
    <w:rsid w:val="00853D37"/>
    <w:pPr>
      <w:tabs>
        <w:tab w:val="center" w:pos="4153"/>
        <w:tab w:val="right" w:pos="8306"/>
      </w:tabs>
    </w:pPr>
  </w:style>
  <w:style w:type="paragraph" w:customStyle="1" w:styleId="NormalWeb4">
    <w:name w:val="Normal (Web)4"/>
    <w:basedOn w:val="Normal"/>
    <w:rsid w:val="00B9582F"/>
    <w:pPr>
      <w:spacing w:after="135" w:line="312" w:lineRule="auto"/>
    </w:pPr>
  </w:style>
  <w:style w:type="character" w:styleId="Hyperlink">
    <w:name w:val="Hyperlink"/>
    <w:rsid w:val="00B9582F"/>
    <w:rPr>
      <w:strike w:val="0"/>
      <w:dstrike w:val="0"/>
      <w:color w:val="0033FF"/>
      <w:u w:val="none"/>
      <w:effect w:val="none"/>
    </w:rPr>
  </w:style>
  <w:style w:type="character" w:styleId="PageNumber">
    <w:name w:val="page number"/>
    <w:basedOn w:val="DefaultParagraphFont"/>
    <w:rsid w:val="00A9018B"/>
  </w:style>
  <w:style w:type="paragraph" w:customStyle="1" w:styleId="Text">
    <w:name w:val="Text"/>
    <w:basedOn w:val="Normal"/>
    <w:rsid w:val="00DD1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sz w:val="22"/>
      <w:szCs w:val="20"/>
      <w:lang w:val="en-US" w:eastAsia="zh-CN"/>
    </w:rPr>
  </w:style>
  <w:style w:type="paragraph" w:customStyle="1" w:styleId="NormalWeb2">
    <w:name w:val="Normal (Web)2"/>
    <w:basedOn w:val="Normal"/>
    <w:rsid w:val="00DD1180"/>
    <w:pPr>
      <w:spacing w:before="100" w:beforeAutospacing="1" w:after="36" w:line="312" w:lineRule="auto"/>
    </w:pPr>
    <w:rPr>
      <w:rFonts w:ascii="Arial" w:eastAsia="SimSun" w:hAnsi="Arial" w:cs="Arial"/>
      <w:sz w:val="14"/>
      <w:szCs w:val="14"/>
      <w:lang w:eastAsia="zh-CN"/>
    </w:rPr>
  </w:style>
  <w:style w:type="paragraph" w:styleId="BalloonText">
    <w:name w:val="Balloon Text"/>
    <w:basedOn w:val="Normal"/>
    <w:semiHidden/>
    <w:rsid w:val="009D79E2"/>
    <w:rPr>
      <w:rFonts w:ascii="Tahoma" w:hAnsi="Tahoma" w:cs="Tahoma"/>
      <w:sz w:val="16"/>
      <w:szCs w:val="16"/>
    </w:rPr>
  </w:style>
  <w:style w:type="paragraph" w:customStyle="1" w:styleId="L2Text">
    <w:name w:val="L2 Text"/>
    <w:basedOn w:val="Text"/>
    <w:rsid w:val="009D79E2"/>
    <w:pPr>
      <w:widowControl/>
      <w:numPr>
        <w:numId w:val="1"/>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0"/>
      </w:tabs>
      <w:autoSpaceDE/>
      <w:autoSpaceDN/>
      <w:adjustRightInd/>
      <w:ind w:left="900" w:hanging="540"/>
      <w:jc w:val="both"/>
    </w:pPr>
    <w:rPr>
      <w:rFonts w:ascii="Arial Narrow" w:eastAsia="SimSun" w:hAnsi="Arial Narrow"/>
      <w:sz w:val="24"/>
      <w:lang w:val="en-NZ"/>
    </w:rPr>
  </w:style>
  <w:style w:type="paragraph" w:customStyle="1" w:styleId="L3Text">
    <w:name w:val="L3 Text"/>
    <w:basedOn w:val="Text"/>
    <w:rsid w:val="009D79E2"/>
    <w:pPr>
      <w:widowControl/>
      <w:numPr>
        <w:ilvl w:val="1"/>
        <w:numId w:val="1"/>
      </w:numPr>
      <w:tabs>
        <w:tab w:val="clear" w:pos="560"/>
        <w:tab w:val="clear" w:pos="792"/>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1440"/>
      </w:tabs>
      <w:autoSpaceDE/>
      <w:autoSpaceDN/>
      <w:adjustRightInd/>
      <w:ind w:left="1440" w:hanging="540"/>
      <w:jc w:val="both"/>
    </w:pPr>
    <w:rPr>
      <w:rFonts w:ascii="Arial Narrow" w:eastAsia="SimSun" w:hAnsi="Arial Narrow"/>
      <w:sz w:val="24"/>
      <w:lang w:val="en-NZ"/>
    </w:rPr>
  </w:style>
  <w:style w:type="paragraph" w:customStyle="1" w:styleId="Bullets0">
    <w:name w:val="Bullets"/>
    <w:basedOn w:val="Normal"/>
    <w:rsid w:val="00C66426"/>
    <w:pPr>
      <w:numPr>
        <w:numId w:val="2"/>
      </w:numPr>
      <w:tabs>
        <w:tab w:val="clear" w:pos="720"/>
        <w:tab w:val="num" w:pos="540"/>
      </w:tabs>
      <w:ind w:left="540" w:hanging="540"/>
      <w:jc w:val="both"/>
    </w:pPr>
    <w:rPr>
      <w:rFonts w:ascii="Arial" w:eastAsia="SimSun" w:hAnsi="Arial"/>
      <w:sz w:val="22"/>
      <w:szCs w:val="20"/>
      <w:lang w:eastAsia="zh-CN"/>
    </w:rPr>
  </w:style>
  <w:style w:type="paragraph" w:customStyle="1" w:styleId="LDash">
    <w:name w:val="LDash"/>
    <w:basedOn w:val="Normal"/>
    <w:rsid w:val="00BF3CAD"/>
    <w:pPr>
      <w:widowControl w:val="0"/>
      <w:tabs>
        <w:tab w:val="left" w:pos="708"/>
        <w:tab w:val="left" w:pos="1134"/>
        <w:tab w:val="right" w:pos="9086"/>
      </w:tabs>
      <w:spacing w:line="-280" w:lineRule="auto"/>
      <w:ind w:left="709" w:right="142" w:hanging="567"/>
      <w:jc w:val="both"/>
    </w:pPr>
    <w:rPr>
      <w:snapToGrid w:val="0"/>
      <w:color w:val="000000"/>
      <w:szCs w:val="20"/>
      <w:lang w:val="en-GB" w:eastAsia="en-US"/>
    </w:rPr>
  </w:style>
  <w:style w:type="paragraph" w:customStyle="1" w:styleId="LDash2">
    <w:name w:val="LDash2"/>
    <w:rsid w:val="00BF3CAD"/>
    <w:pPr>
      <w:widowControl w:val="0"/>
      <w:tabs>
        <w:tab w:val="left" w:pos="1417"/>
      </w:tabs>
      <w:spacing w:line="-280" w:lineRule="auto"/>
      <w:ind w:left="1417" w:right="142" w:hanging="680"/>
      <w:jc w:val="both"/>
    </w:pPr>
    <w:rPr>
      <w:snapToGrid w:val="0"/>
      <w:color w:val="000000"/>
      <w:sz w:val="24"/>
      <w:lang w:val="en-US" w:eastAsia="en-US"/>
    </w:rPr>
  </w:style>
  <w:style w:type="paragraph" w:styleId="BodyText">
    <w:name w:val="Body Text"/>
    <w:basedOn w:val="Normal"/>
    <w:rsid w:val="00ED5784"/>
    <w:pPr>
      <w:autoSpaceDE w:val="0"/>
      <w:autoSpaceDN w:val="0"/>
      <w:spacing w:after="120"/>
      <w:jc w:val="both"/>
    </w:pPr>
    <w:rPr>
      <w:rFonts w:ascii="Arial" w:eastAsia="SimSun" w:hAnsi="Arial" w:cs="SimSun"/>
      <w:sz w:val="20"/>
      <w:szCs w:val="20"/>
    </w:rPr>
  </w:style>
  <w:style w:type="paragraph" w:customStyle="1" w:styleId="Default">
    <w:name w:val="Default"/>
    <w:rsid w:val="00B31D83"/>
    <w:pPr>
      <w:autoSpaceDE w:val="0"/>
      <w:autoSpaceDN w:val="0"/>
      <w:adjustRightInd w:val="0"/>
    </w:pPr>
    <w:rPr>
      <w:rFonts w:ascii="Arial Narrow" w:eastAsia="SimSun" w:hAnsi="Arial Narrow" w:cs="Arial Narrow"/>
      <w:color w:val="000000"/>
      <w:sz w:val="24"/>
      <w:szCs w:val="24"/>
      <w:lang w:eastAsia="zh-CN"/>
    </w:rPr>
  </w:style>
  <w:style w:type="paragraph" w:styleId="BodyTextIndent">
    <w:name w:val="Body Text Indent"/>
    <w:basedOn w:val="Normal"/>
    <w:rsid w:val="00050AF2"/>
    <w:pPr>
      <w:spacing w:after="120"/>
      <w:ind w:left="283"/>
    </w:pPr>
  </w:style>
  <w:style w:type="paragraph" w:customStyle="1" w:styleId="txt">
    <w:name w:val="txt"/>
    <w:basedOn w:val="Title"/>
    <w:rsid w:val="00050AF2"/>
    <w:pPr>
      <w:spacing w:before="0" w:after="0"/>
      <w:jc w:val="both"/>
      <w:outlineLvl w:val="9"/>
    </w:pPr>
    <w:rPr>
      <w:rFonts w:ascii="Arial Narrow" w:hAnsi="Arial Narrow" w:cs="Times New Roman"/>
      <w:b/>
      <w:bCs w:val="0"/>
      <w:kern w:val="0"/>
      <w:sz w:val="22"/>
      <w:szCs w:val="20"/>
      <w:lang w:val="en-AU" w:eastAsia="zh-CN"/>
    </w:rPr>
  </w:style>
  <w:style w:type="paragraph" w:styleId="Title">
    <w:name w:val="Title"/>
    <w:aliases w:val="Policy Title"/>
    <w:basedOn w:val="Normal"/>
    <w:qFormat/>
    <w:rsid w:val="00085037"/>
    <w:pPr>
      <w:spacing w:before="240" w:after="60"/>
      <w:jc w:val="right"/>
      <w:outlineLvl w:val="0"/>
    </w:pPr>
    <w:rPr>
      <w:rFonts w:ascii="Arial" w:hAnsi="Arial" w:cs="Arial"/>
      <w:bCs/>
      <w:kern w:val="28"/>
      <w:sz w:val="28"/>
      <w:szCs w:val="32"/>
    </w:rPr>
  </w:style>
  <w:style w:type="paragraph" w:customStyle="1" w:styleId="L1Text">
    <w:name w:val="L1 Text"/>
    <w:basedOn w:val="Normal"/>
    <w:rsid w:val="0006784E"/>
    <w:pPr>
      <w:tabs>
        <w:tab w:val="left" w:pos="3119"/>
      </w:tabs>
      <w:jc w:val="both"/>
    </w:pPr>
    <w:rPr>
      <w:rFonts w:ascii="Arial Narrow" w:hAnsi="Arial Narrow"/>
      <w:sz w:val="16"/>
      <w:szCs w:val="20"/>
      <w:lang w:val="en-AU" w:eastAsia="zh-CN"/>
    </w:rPr>
  </w:style>
  <w:style w:type="paragraph" w:customStyle="1" w:styleId="TxtTxt">
    <w:name w:val="Txt Txt"/>
    <w:basedOn w:val="Normal"/>
    <w:rsid w:val="0006784E"/>
    <w:pPr>
      <w:tabs>
        <w:tab w:val="left" w:pos="3119"/>
      </w:tabs>
      <w:jc w:val="both"/>
    </w:pPr>
    <w:rPr>
      <w:rFonts w:ascii="Arial Narrow" w:hAnsi="Arial Narrow"/>
      <w:sz w:val="20"/>
      <w:szCs w:val="20"/>
      <w:lang w:val="en-AU" w:eastAsia="zh-CN"/>
    </w:rPr>
  </w:style>
  <w:style w:type="paragraph" w:customStyle="1" w:styleId="bullets">
    <w:name w:val="bullets"/>
    <w:basedOn w:val="TxtTxt"/>
    <w:rsid w:val="0006784E"/>
    <w:pPr>
      <w:numPr>
        <w:numId w:val="3"/>
      </w:numPr>
      <w:ind w:left="357" w:hanging="357"/>
    </w:pPr>
  </w:style>
  <w:style w:type="paragraph" w:customStyle="1" w:styleId="Numbers">
    <w:name w:val="Numbers"/>
    <w:basedOn w:val="Text"/>
    <w:rsid w:val="00312EAA"/>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80"/>
      </w:tabs>
      <w:autoSpaceDE/>
      <w:autoSpaceDN/>
      <w:adjustRightInd/>
      <w:ind w:left="780" w:hanging="420"/>
      <w:jc w:val="both"/>
    </w:pPr>
    <w:rPr>
      <w:rFonts w:ascii="Arial Narrow" w:eastAsia="SimSun" w:hAnsi="Arial Narrow"/>
      <w:lang w:val="en-NZ"/>
    </w:rPr>
  </w:style>
  <w:style w:type="paragraph" w:styleId="FootnoteText">
    <w:name w:val="footnote text"/>
    <w:basedOn w:val="Normal"/>
    <w:semiHidden/>
    <w:rsid w:val="00312EAA"/>
    <w:rPr>
      <w:rFonts w:ascii="SimSun" w:eastAsia="SimSun" w:hAnsi="Times"/>
      <w:szCs w:val="20"/>
      <w:lang w:eastAsia="zh-CN"/>
    </w:rPr>
  </w:style>
  <w:style w:type="character" w:styleId="FootnoteReference">
    <w:name w:val="footnote reference"/>
    <w:semiHidden/>
    <w:rsid w:val="00312EAA"/>
    <w:rPr>
      <w:vertAlign w:val="superscript"/>
    </w:rPr>
  </w:style>
  <w:style w:type="paragraph" w:styleId="NormalWeb">
    <w:name w:val="Normal (Web)"/>
    <w:basedOn w:val="Normal"/>
    <w:rsid w:val="005F781E"/>
    <w:pPr>
      <w:spacing w:before="100" w:beforeAutospacing="1" w:after="100" w:afterAutospacing="1"/>
    </w:pPr>
    <w:rPr>
      <w:rFonts w:ascii="Arial Unicode MS" w:hAnsi="Arial Unicode MS"/>
      <w:lang w:val="en-AU" w:eastAsia="en-US"/>
    </w:rPr>
  </w:style>
  <w:style w:type="character" w:styleId="FollowedHyperlink">
    <w:name w:val="FollowedHyperlink"/>
    <w:rsid w:val="00211DA4"/>
    <w:rPr>
      <w:color w:val="800080"/>
      <w:u w:val="single"/>
    </w:rPr>
  </w:style>
  <w:style w:type="paragraph" w:customStyle="1" w:styleId="L2Bullet">
    <w:name w:val="L2Bullet"/>
    <w:basedOn w:val="Normal"/>
    <w:autoRedefine/>
    <w:rsid w:val="001E139D"/>
    <w:pPr>
      <w:numPr>
        <w:numId w:val="5"/>
      </w:numPr>
    </w:pPr>
    <w:rPr>
      <w:rFonts w:ascii="Arial Narrow" w:hAnsi="Arial Narrow"/>
    </w:rPr>
  </w:style>
  <w:style w:type="paragraph" w:customStyle="1" w:styleId="SubHeading">
    <w:name w:val="Sub Heading"/>
    <w:basedOn w:val="Normal"/>
    <w:rsid w:val="00085037"/>
    <w:pPr>
      <w:tabs>
        <w:tab w:val="left" w:pos="5961"/>
      </w:tabs>
      <w:spacing w:before="240" w:after="240"/>
    </w:pPr>
    <w:rPr>
      <w:rFonts w:ascii="Arial" w:hAnsi="Arial" w:cs="Arial"/>
      <w:b/>
      <w:szCs w:val="20"/>
    </w:rPr>
  </w:style>
  <w:style w:type="character" w:customStyle="1" w:styleId="FooterChar">
    <w:name w:val="Footer Char"/>
    <w:link w:val="Footer"/>
    <w:uiPriority w:val="99"/>
    <w:rsid w:val="007D0623"/>
    <w:rPr>
      <w:sz w:val="24"/>
      <w:szCs w:val="24"/>
    </w:rPr>
  </w:style>
  <w:style w:type="character" w:customStyle="1" w:styleId="HeaderChar">
    <w:name w:val="Header Char"/>
    <w:link w:val="Header"/>
    <w:rsid w:val="002B3C37"/>
    <w:rPr>
      <w:sz w:val="24"/>
      <w:szCs w:val="24"/>
    </w:rPr>
  </w:style>
  <w:style w:type="paragraph" w:styleId="ListParagraph">
    <w:name w:val="List Paragraph"/>
    <w:basedOn w:val="Normal"/>
    <w:uiPriority w:val="34"/>
    <w:qFormat/>
    <w:rsid w:val="0039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878">
      <w:bodyDiv w:val="1"/>
      <w:marLeft w:val="0"/>
      <w:marRight w:val="0"/>
      <w:marTop w:val="0"/>
      <w:marBottom w:val="0"/>
      <w:divBdr>
        <w:top w:val="none" w:sz="0" w:space="0" w:color="auto"/>
        <w:left w:val="none" w:sz="0" w:space="0" w:color="auto"/>
        <w:bottom w:val="none" w:sz="0" w:space="0" w:color="auto"/>
        <w:right w:val="none" w:sz="0" w:space="0" w:color="auto"/>
      </w:divBdr>
      <w:divsChild>
        <w:div w:id="1722440807">
          <w:marLeft w:val="0"/>
          <w:marRight w:val="0"/>
          <w:marTop w:val="0"/>
          <w:marBottom w:val="30"/>
          <w:divBdr>
            <w:top w:val="none" w:sz="0" w:space="0" w:color="auto"/>
            <w:left w:val="none" w:sz="0" w:space="0" w:color="auto"/>
            <w:bottom w:val="none" w:sz="0" w:space="0" w:color="auto"/>
            <w:right w:val="none" w:sz="0" w:space="0" w:color="auto"/>
          </w:divBdr>
        </w:div>
      </w:divsChild>
    </w:div>
    <w:div w:id="149952441">
      <w:bodyDiv w:val="1"/>
      <w:marLeft w:val="0"/>
      <w:marRight w:val="0"/>
      <w:marTop w:val="0"/>
      <w:marBottom w:val="0"/>
      <w:divBdr>
        <w:top w:val="none" w:sz="0" w:space="0" w:color="auto"/>
        <w:left w:val="none" w:sz="0" w:space="0" w:color="auto"/>
        <w:bottom w:val="none" w:sz="0" w:space="0" w:color="auto"/>
        <w:right w:val="none" w:sz="0" w:space="0" w:color="auto"/>
      </w:divBdr>
      <w:divsChild>
        <w:div w:id="2003073610">
          <w:marLeft w:val="0"/>
          <w:marRight w:val="0"/>
          <w:marTop w:val="0"/>
          <w:marBottom w:val="30"/>
          <w:divBdr>
            <w:top w:val="none" w:sz="0" w:space="0" w:color="auto"/>
            <w:left w:val="none" w:sz="0" w:space="0" w:color="auto"/>
            <w:bottom w:val="none" w:sz="0" w:space="0" w:color="auto"/>
            <w:right w:val="none" w:sz="0" w:space="0" w:color="auto"/>
          </w:divBdr>
        </w:div>
      </w:divsChild>
    </w:div>
    <w:div w:id="285165014">
      <w:bodyDiv w:val="1"/>
      <w:marLeft w:val="0"/>
      <w:marRight w:val="0"/>
      <w:marTop w:val="0"/>
      <w:marBottom w:val="0"/>
      <w:divBdr>
        <w:top w:val="none" w:sz="0" w:space="0" w:color="auto"/>
        <w:left w:val="none" w:sz="0" w:space="0" w:color="auto"/>
        <w:bottom w:val="none" w:sz="0" w:space="0" w:color="auto"/>
        <w:right w:val="none" w:sz="0" w:space="0" w:color="auto"/>
      </w:divBdr>
      <w:divsChild>
        <w:div w:id="2031685760">
          <w:marLeft w:val="0"/>
          <w:marRight w:val="0"/>
          <w:marTop w:val="0"/>
          <w:marBottom w:val="30"/>
          <w:divBdr>
            <w:top w:val="none" w:sz="0" w:space="0" w:color="auto"/>
            <w:left w:val="none" w:sz="0" w:space="0" w:color="auto"/>
            <w:bottom w:val="none" w:sz="0" w:space="0" w:color="auto"/>
            <w:right w:val="none" w:sz="0" w:space="0" w:color="auto"/>
          </w:divBdr>
        </w:div>
      </w:divsChild>
    </w:div>
    <w:div w:id="287245661">
      <w:bodyDiv w:val="1"/>
      <w:marLeft w:val="0"/>
      <w:marRight w:val="0"/>
      <w:marTop w:val="0"/>
      <w:marBottom w:val="0"/>
      <w:divBdr>
        <w:top w:val="none" w:sz="0" w:space="0" w:color="auto"/>
        <w:left w:val="none" w:sz="0" w:space="0" w:color="auto"/>
        <w:bottom w:val="none" w:sz="0" w:space="0" w:color="auto"/>
        <w:right w:val="none" w:sz="0" w:space="0" w:color="auto"/>
      </w:divBdr>
    </w:div>
    <w:div w:id="291593017">
      <w:bodyDiv w:val="1"/>
      <w:marLeft w:val="0"/>
      <w:marRight w:val="0"/>
      <w:marTop w:val="0"/>
      <w:marBottom w:val="0"/>
      <w:divBdr>
        <w:top w:val="none" w:sz="0" w:space="0" w:color="auto"/>
        <w:left w:val="none" w:sz="0" w:space="0" w:color="auto"/>
        <w:bottom w:val="none" w:sz="0" w:space="0" w:color="auto"/>
        <w:right w:val="none" w:sz="0" w:space="0" w:color="auto"/>
      </w:divBdr>
      <w:divsChild>
        <w:div w:id="869227113">
          <w:marLeft w:val="0"/>
          <w:marRight w:val="0"/>
          <w:marTop w:val="0"/>
          <w:marBottom w:val="30"/>
          <w:divBdr>
            <w:top w:val="none" w:sz="0" w:space="0" w:color="auto"/>
            <w:left w:val="none" w:sz="0" w:space="0" w:color="auto"/>
            <w:bottom w:val="none" w:sz="0" w:space="0" w:color="auto"/>
            <w:right w:val="none" w:sz="0" w:space="0" w:color="auto"/>
          </w:divBdr>
        </w:div>
      </w:divsChild>
    </w:div>
    <w:div w:id="317997157">
      <w:bodyDiv w:val="1"/>
      <w:marLeft w:val="0"/>
      <w:marRight w:val="0"/>
      <w:marTop w:val="0"/>
      <w:marBottom w:val="0"/>
      <w:divBdr>
        <w:top w:val="none" w:sz="0" w:space="0" w:color="auto"/>
        <w:left w:val="none" w:sz="0" w:space="0" w:color="auto"/>
        <w:bottom w:val="none" w:sz="0" w:space="0" w:color="auto"/>
        <w:right w:val="none" w:sz="0" w:space="0" w:color="auto"/>
      </w:divBdr>
      <w:divsChild>
        <w:div w:id="1280181199">
          <w:marLeft w:val="0"/>
          <w:marRight w:val="0"/>
          <w:marTop w:val="0"/>
          <w:marBottom w:val="30"/>
          <w:divBdr>
            <w:top w:val="none" w:sz="0" w:space="0" w:color="auto"/>
            <w:left w:val="none" w:sz="0" w:space="0" w:color="auto"/>
            <w:bottom w:val="none" w:sz="0" w:space="0" w:color="auto"/>
            <w:right w:val="none" w:sz="0" w:space="0" w:color="auto"/>
          </w:divBdr>
        </w:div>
      </w:divsChild>
    </w:div>
    <w:div w:id="1646274812">
      <w:bodyDiv w:val="1"/>
      <w:marLeft w:val="0"/>
      <w:marRight w:val="0"/>
      <w:marTop w:val="0"/>
      <w:marBottom w:val="0"/>
      <w:divBdr>
        <w:top w:val="none" w:sz="0" w:space="0" w:color="auto"/>
        <w:left w:val="none" w:sz="0" w:space="0" w:color="auto"/>
        <w:bottom w:val="none" w:sz="0" w:space="0" w:color="auto"/>
        <w:right w:val="none" w:sz="0" w:space="0" w:color="auto"/>
      </w:divBdr>
      <w:divsChild>
        <w:div w:id="1914393795">
          <w:marLeft w:val="0"/>
          <w:marRight w:val="0"/>
          <w:marTop w:val="0"/>
          <w:marBottom w:val="30"/>
          <w:divBdr>
            <w:top w:val="none" w:sz="0" w:space="0" w:color="auto"/>
            <w:left w:val="none" w:sz="0" w:space="0" w:color="auto"/>
            <w:bottom w:val="none" w:sz="0" w:space="0" w:color="auto"/>
            <w:right w:val="none" w:sz="0" w:space="0" w:color="auto"/>
          </w:divBdr>
        </w:div>
      </w:divsChild>
    </w:div>
    <w:div w:id="1664549897">
      <w:bodyDiv w:val="1"/>
      <w:marLeft w:val="0"/>
      <w:marRight w:val="0"/>
      <w:marTop w:val="0"/>
      <w:marBottom w:val="0"/>
      <w:divBdr>
        <w:top w:val="none" w:sz="0" w:space="0" w:color="auto"/>
        <w:left w:val="none" w:sz="0" w:space="0" w:color="auto"/>
        <w:bottom w:val="none" w:sz="0" w:space="0" w:color="auto"/>
        <w:right w:val="none" w:sz="0" w:space="0" w:color="auto"/>
      </w:divBdr>
      <w:divsChild>
        <w:div w:id="493296751">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ey.ac.nz/massey/fms/PolicyGuide/Documents/University%20Management/Conflict%20of%20Commitment%20and%20Interest%20Policy.pdf?452B73634D1174B9F4F1B5D582CDE408" TargetMode="Externa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ochhe\Desktop\Disclosure%20Form%20draft%20(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F201-AB37-4450-8950-54A91B97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Disclosure Form draft (3)</Template>
  <TotalTime>1</TotalTime>
  <Pages>3</Pages>
  <Words>297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Section</vt:lpstr>
    </vt:vector>
  </TitlesOfParts>
  <Company>Massey University</Company>
  <LinksUpToDate>false</LinksUpToDate>
  <CharactersWithSpaces>1988</CharactersWithSpaces>
  <SharedDoc>false</SharedDoc>
  <HLinks>
    <vt:vector size="24" baseType="variant">
      <vt:variant>
        <vt:i4>4587579</vt:i4>
      </vt:variant>
      <vt:variant>
        <vt:i4>21</vt:i4>
      </vt:variant>
      <vt:variant>
        <vt:i4>0</vt:i4>
      </vt:variant>
      <vt:variant>
        <vt:i4>5</vt:i4>
      </vt:variant>
      <vt:variant>
        <vt:lpwstr>http://www.massey.ac.nz/massey/staffroom/policy-guide/finance/finance_home.cfm</vt:lpwstr>
      </vt:variant>
      <vt:variant>
        <vt:lpwstr>ProcurementPolicy</vt:lpwstr>
      </vt:variant>
      <vt:variant>
        <vt:i4>8257649</vt:i4>
      </vt:variant>
      <vt:variant>
        <vt:i4>18</vt:i4>
      </vt:variant>
      <vt:variant>
        <vt:i4>0</vt:i4>
      </vt:variant>
      <vt:variant>
        <vt:i4>5</vt:i4>
      </vt:variant>
      <vt:variant>
        <vt:lpwstr>http://www.massey.ac.nz/massey/fms/PolicyGuide/Documents/People and Organisational Development/Staff Conduct Policy.pdf</vt:lpwstr>
      </vt:variant>
      <vt:variant>
        <vt:lpwstr/>
      </vt:variant>
      <vt:variant>
        <vt:i4>655429</vt:i4>
      </vt:variant>
      <vt:variant>
        <vt:i4>15</vt:i4>
      </vt:variant>
      <vt:variant>
        <vt:i4>0</vt:i4>
      </vt:variant>
      <vt:variant>
        <vt:i4>5</vt:i4>
      </vt:variant>
      <vt:variant>
        <vt:lpwstr>http://www.massey.ac.nz/massey/fms/PolicyGuide/Documents/University Management/Conflict of Commitment and Interest Policy.pdf</vt:lpwstr>
      </vt:variant>
      <vt:variant>
        <vt:lpwstr/>
      </vt:variant>
      <vt:variant>
        <vt:i4>655429</vt:i4>
      </vt:variant>
      <vt:variant>
        <vt:i4>0</vt:i4>
      </vt:variant>
      <vt:variant>
        <vt:i4>0</vt:i4>
      </vt:variant>
      <vt:variant>
        <vt:i4>5</vt:i4>
      </vt:variant>
      <vt:variant>
        <vt:lpwstr>http://www.massey.ac.nz/massey/fms/PolicyGuide/Documents/University Management/Conflict of Commitment and Interest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ItsAcc</dc:creator>
  <cp:lastModifiedBy>Ferguson, Rachel</cp:lastModifiedBy>
  <cp:revision>2</cp:revision>
  <cp:lastPrinted>2009-01-15T22:24:00Z</cp:lastPrinted>
  <dcterms:created xsi:type="dcterms:W3CDTF">2017-04-11T01:04:00Z</dcterms:created>
  <dcterms:modified xsi:type="dcterms:W3CDTF">2017-04-11T01:04:00Z</dcterms:modified>
</cp:coreProperties>
</file>